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5" w:rsidRPr="00B9462A" w:rsidRDefault="00B53E95" w:rsidP="00B9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 xml:space="preserve">Примерное </w:t>
      </w:r>
      <w:r w:rsidRPr="00B9462A">
        <w:rPr>
          <w:rFonts w:ascii="Times New Roman" w:hAnsi="Times New Roman"/>
          <w:b/>
          <w:bCs/>
          <w:sz w:val="28"/>
          <w:szCs w:val="28"/>
          <w:lang w:eastAsia="x-none"/>
        </w:rPr>
        <w:t>положение</w:t>
      </w:r>
    </w:p>
    <w:p w:rsidR="00FE23FB" w:rsidRPr="00B9462A" w:rsidRDefault="00B53E95" w:rsidP="00B9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val="x-none" w:eastAsia="en-US" w:bidi="he-IL"/>
        </w:rPr>
        <w:t>об областной выставке</w:t>
      </w:r>
      <w:r w:rsidR="004F19AA" w:rsidRPr="00B9462A">
        <w:rPr>
          <w:rFonts w:ascii="Times New Roman" w:hAnsi="Times New Roman"/>
          <w:b/>
          <w:sz w:val="28"/>
          <w:szCs w:val="28"/>
          <w:lang w:eastAsia="en-US" w:bidi="he-IL"/>
        </w:rPr>
        <w:t>-конкурсе</w:t>
      </w:r>
      <w:r w:rsidR="00B9462A" w:rsidRPr="00B9462A">
        <w:rPr>
          <w:rFonts w:ascii="Times New Roman" w:hAnsi="Times New Roman"/>
          <w:b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 xml:space="preserve">фотографий </w:t>
      </w:r>
    </w:p>
    <w:p w:rsidR="00B53E95" w:rsidRPr="00B9462A" w:rsidRDefault="00B53E95" w:rsidP="00B9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«Ускользающий мир»</w:t>
      </w:r>
    </w:p>
    <w:p w:rsidR="00FE23FB" w:rsidRPr="00B9462A" w:rsidRDefault="00FE23FB" w:rsidP="00B9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</w:p>
    <w:p w:rsidR="00BC792B" w:rsidRPr="00B9462A" w:rsidRDefault="00B53E95" w:rsidP="00B94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1. Общие положения</w:t>
      </w:r>
    </w:p>
    <w:p w:rsidR="00B53E95" w:rsidRPr="00B9462A" w:rsidRDefault="00B53E9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1.1.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 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Областная выставка</w:t>
      </w:r>
      <w:r w:rsidR="003B4B1E" w:rsidRPr="00B9462A">
        <w:rPr>
          <w:rFonts w:ascii="Times New Roman" w:hAnsi="Times New Roman"/>
          <w:sz w:val="28"/>
          <w:szCs w:val="28"/>
          <w:lang w:eastAsia="en-US" w:bidi="he-IL"/>
        </w:rPr>
        <w:t>-конкурс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фотографий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«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Ускользающий мир»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 (далее –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4F19AA"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фотовыставка-конкурс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)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проводится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в целях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пропаганды экологических знаний через фототворчество, формирования чувства патриотизма, любви к </w:t>
      </w:r>
      <w:r w:rsidR="00984A5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природе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родной Белгородчин</w:t>
      </w:r>
      <w:r w:rsidR="00984A55" w:rsidRPr="00B9462A">
        <w:rPr>
          <w:rFonts w:ascii="Times New Roman" w:hAnsi="Times New Roman"/>
          <w:sz w:val="28"/>
          <w:szCs w:val="28"/>
          <w:lang w:eastAsia="en-US" w:bidi="he-IL"/>
        </w:rPr>
        <w:t>ы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. </w:t>
      </w:r>
    </w:p>
    <w:p w:rsidR="00B53E95" w:rsidRPr="00B9462A" w:rsidRDefault="00B53E9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val="x-none" w:eastAsia="en-US" w:bidi="he-IL"/>
        </w:rPr>
        <w:t>Задачи:</w:t>
      </w:r>
    </w:p>
    <w:p w:rsidR="00B53E95" w:rsidRPr="00B9462A" w:rsidRDefault="00B53E95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активизация деятельности детских объединений образовательных организаций по пропаганде экологических знаний</w:t>
      </w:r>
      <w:r w:rsidR="00116D93" w:rsidRPr="00B9462A">
        <w:rPr>
          <w:rFonts w:ascii="Times New Roman" w:hAnsi="Times New Roman"/>
          <w:sz w:val="28"/>
          <w:szCs w:val="28"/>
        </w:rPr>
        <w:t>;</w:t>
      </w:r>
    </w:p>
    <w:p w:rsidR="00B53E95" w:rsidRPr="00B9462A" w:rsidRDefault="003417E5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изучение</w:t>
      </w:r>
      <w:r w:rsidR="00B53E95" w:rsidRPr="00B9462A">
        <w:rPr>
          <w:rFonts w:ascii="Times New Roman" w:hAnsi="Times New Roman"/>
          <w:sz w:val="28"/>
          <w:szCs w:val="28"/>
        </w:rPr>
        <w:t xml:space="preserve"> природного наследия родного края </w:t>
      </w:r>
      <w:r w:rsidR="00FE23FB" w:rsidRPr="00B9462A">
        <w:rPr>
          <w:rFonts w:ascii="Times New Roman" w:hAnsi="Times New Roman"/>
          <w:sz w:val="28"/>
          <w:szCs w:val="28"/>
        </w:rPr>
        <w:t xml:space="preserve">через </w:t>
      </w:r>
      <w:r w:rsidR="00F74956" w:rsidRPr="00B9462A">
        <w:rPr>
          <w:rFonts w:ascii="Times New Roman" w:hAnsi="Times New Roman"/>
          <w:sz w:val="28"/>
          <w:szCs w:val="28"/>
        </w:rPr>
        <w:t>фото</w:t>
      </w:r>
      <w:r w:rsidRPr="00B9462A">
        <w:rPr>
          <w:rFonts w:ascii="Times New Roman" w:hAnsi="Times New Roman"/>
          <w:sz w:val="28"/>
          <w:szCs w:val="28"/>
        </w:rPr>
        <w:t>творчество</w:t>
      </w:r>
      <w:r w:rsidR="00F74956" w:rsidRPr="00B9462A">
        <w:rPr>
          <w:rFonts w:ascii="Times New Roman" w:hAnsi="Times New Roman"/>
          <w:sz w:val="28"/>
          <w:szCs w:val="28"/>
        </w:rPr>
        <w:t>;</w:t>
      </w:r>
    </w:p>
    <w:p w:rsidR="00F74956" w:rsidRPr="00B9462A" w:rsidRDefault="00F74956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популяризация использования фотоматериалов в эколог</w:t>
      </w:r>
      <w:r w:rsidR="00AD555F" w:rsidRPr="00B9462A">
        <w:rPr>
          <w:rFonts w:ascii="Times New Roman" w:hAnsi="Times New Roman"/>
          <w:sz w:val="28"/>
          <w:szCs w:val="28"/>
        </w:rPr>
        <w:t>ическом просвещении обучающихся по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="00AD555F" w:rsidRPr="00B9462A">
        <w:rPr>
          <w:rFonts w:ascii="Times New Roman" w:hAnsi="Times New Roman"/>
          <w:sz w:val="28"/>
          <w:szCs w:val="28"/>
        </w:rPr>
        <w:t>проблеме сохранения окружающей среды</w:t>
      </w:r>
      <w:r w:rsidR="00C50021" w:rsidRPr="00B9462A">
        <w:rPr>
          <w:rFonts w:ascii="Times New Roman" w:hAnsi="Times New Roman"/>
          <w:sz w:val="28"/>
          <w:szCs w:val="28"/>
        </w:rPr>
        <w:t>;</w:t>
      </w:r>
    </w:p>
    <w:p w:rsidR="003417E5" w:rsidRPr="00B9462A" w:rsidRDefault="003417E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en-US" w:bidi="he-IL"/>
        </w:rPr>
      </w:pP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1.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2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.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 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Учредителем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фотовыставки</w:t>
      </w:r>
      <w:r w:rsidR="00C50021" w:rsidRPr="00B9462A">
        <w:rPr>
          <w:rFonts w:ascii="Times New Roman" w:hAnsi="Times New Roman"/>
          <w:sz w:val="28"/>
          <w:szCs w:val="28"/>
          <w:lang w:eastAsia="en-US" w:bidi="he-IL"/>
        </w:rPr>
        <w:t>-конкурса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 является департамент образования Белгородской области. </w:t>
      </w:r>
    </w:p>
    <w:p w:rsidR="003417E5" w:rsidRPr="00B9462A" w:rsidRDefault="003417E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1.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.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 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Организацию и проведение</w:t>
      </w:r>
      <w:r w:rsidR="00B9462A"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 </w:t>
      </w:r>
      <w:r w:rsidR="004F19AA" w:rsidRPr="00B9462A">
        <w:rPr>
          <w:rFonts w:ascii="Times New Roman" w:hAnsi="Times New Roman"/>
          <w:sz w:val="28"/>
          <w:szCs w:val="28"/>
          <w:lang w:eastAsia="en-US" w:bidi="he-IL"/>
        </w:rPr>
        <w:t>фото</w:t>
      </w:r>
      <w:r w:rsidR="004F19AA" w:rsidRPr="00B9462A">
        <w:rPr>
          <w:rFonts w:ascii="Times New Roman" w:hAnsi="Times New Roman"/>
          <w:sz w:val="28"/>
          <w:szCs w:val="28"/>
          <w:lang w:val="x-none" w:eastAsia="en-US" w:bidi="he-IL"/>
        </w:rPr>
        <w:t>выставк</w:t>
      </w:r>
      <w:r w:rsidR="004F19AA" w:rsidRPr="00B9462A">
        <w:rPr>
          <w:rFonts w:ascii="Times New Roman" w:hAnsi="Times New Roman"/>
          <w:sz w:val="28"/>
          <w:szCs w:val="28"/>
          <w:lang w:eastAsia="en-US" w:bidi="he-IL"/>
        </w:rPr>
        <w:t>и</w:t>
      </w:r>
      <w:r w:rsidR="004F19AA" w:rsidRPr="00B9462A">
        <w:rPr>
          <w:rFonts w:ascii="Times New Roman" w:hAnsi="Times New Roman"/>
          <w:sz w:val="28"/>
          <w:szCs w:val="28"/>
          <w:lang w:val="x-none" w:eastAsia="en-US" w:bidi="he-IL"/>
        </w:rPr>
        <w:t>-конкурс</w:t>
      </w:r>
      <w:r w:rsidR="004F19AA" w:rsidRPr="00B9462A">
        <w:rPr>
          <w:rFonts w:ascii="Times New Roman" w:hAnsi="Times New Roman"/>
          <w:sz w:val="28"/>
          <w:szCs w:val="28"/>
          <w:lang w:eastAsia="en-US" w:bidi="he-IL"/>
        </w:rPr>
        <w:t>а</w:t>
      </w:r>
      <w:r w:rsidR="004F19AA"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осуществляет государственное бюджетное учреждение дополнительного образования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«Белгородский областной детский эколого</w:t>
      </w:r>
      <w:r w:rsidR="00C3507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-</w:t>
      </w:r>
      <w:r w:rsidR="00C3507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>биологический центр»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(далее </w:t>
      </w:r>
      <w:r w:rsidR="004A61CF" w:rsidRPr="00B9462A">
        <w:rPr>
          <w:rFonts w:ascii="Times New Roman" w:hAnsi="Times New Roman"/>
          <w:sz w:val="28"/>
          <w:szCs w:val="28"/>
          <w:lang w:eastAsia="en-US" w:bidi="he-IL"/>
        </w:rPr>
        <w:t>–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ГБУ ДО БелОДЭБЦ)</w:t>
      </w:r>
      <w:r w:rsidRPr="00B9462A">
        <w:rPr>
          <w:rFonts w:ascii="Times New Roman" w:hAnsi="Times New Roman"/>
          <w:sz w:val="28"/>
          <w:szCs w:val="28"/>
          <w:lang w:val="x-none" w:eastAsia="en-US" w:bidi="he-IL"/>
        </w:rPr>
        <w:t xml:space="preserve">. </w:t>
      </w:r>
    </w:p>
    <w:p w:rsidR="00417B73" w:rsidRPr="00B9462A" w:rsidRDefault="00417B73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2. Участники фотовыставки-конкурса</w:t>
      </w: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К участию в фотовыставке-конкурсе приглашаются обучающиеся детских творческих объединений в возрасте с 7 до 17 лет, а также педагогические работники образовательных организаций области. </w:t>
      </w: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3</w:t>
      </w:r>
      <w:r w:rsidRPr="00B9462A">
        <w:rPr>
          <w:rFonts w:ascii="Times New Roman" w:hAnsi="Times New Roman"/>
          <w:b/>
          <w:sz w:val="28"/>
          <w:szCs w:val="28"/>
          <w:lang w:val="x-none" w:eastAsia="en-US" w:bidi="he-IL"/>
        </w:rPr>
        <w:t xml:space="preserve">. Сроки и порядок проведения </w:t>
      </w: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фотов</w:t>
      </w:r>
      <w:r w:rsidRPr="00B9462A">
        <w:rPr>
          <w:rFonts w:ascii="Times New Roman" w:hAnsi="Times New Roman"/>
          <w:b/>
          <w:sz w:val="28"/>
          <w:szCs w:val="28"/>
          <w:lang w:val="x-none" w:eastAsia="en-US" w:bidi="he-IL"/>
        </w:rPr>
        <w:t>ыставки</w:t>
      </w: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-конкурса</w:t>
      </w:r>
    </w:p>
    <w:p w:rsidR="00C309C5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.1. Фотовыставка-конкурс проводится в два этапа: </w:t>
      </w: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I этап – муниципальный: февраль – март 2020 г.</w:t>
      </w: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II этап – областной: с 16 марта по 01 апреля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2020 г.</w:t>
      </w:r>
    </w:p>
    <w:p w:rsidR="00435252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.2. Номинации конкурса</w:t>
      </w:r>
    </w:p>
    <w:p w:rsidR="00435252" w:rsidRPr="00B9462A" w:rsidRDefault="00435252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i/>
          <w:sz w:val="28"/>
          <w:szCs w:val="28"/>
          <w:lang w:eastAsia="en-US" w:bidi="he-IL"/>
        </w:rPr>
        <w:t>Для обучающихся:</w:t>
      </w:r>
    </w:p>
    <w:p w:rsidR="00435252" w:rsidRPr="00B9462A" w:rsidRDefault="00435252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«Остановись, мгновенье! Ты прекрасно!»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(фотоработы отражают прекрасные мгновенья, которое пережили авторы, находясь в окружении природы. Авторов могут удивить капли росы, отражающие лазурное небо,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семицветная радуга, парящая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птица, изумрудный безбрежный луг с цветущими одуванчиками</w:t>
      </w:r>
      <w:r w:rsidR="006B0BF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и т.п.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);</w:t>
      </w:r>
    </w:p>
    <w:p w:rsidR="00435252" w:rsidRPr="00B9462A" w:rsidRDefault="00435252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«Твой уникальный лик, Природа!»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(на этих фотографиях изображены уникальные заповедные уголки Белгородской области с редкими представителями флоры и фауны); </w:t>
      </w:r>
    </w:p>
    <w:p w:rsidR="00435252" w:rsidRPr="00B9462A" w:rsidRDefault="00435252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«Вода как зеркало Земли»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(фотографии с изображением разнообразных водоёмов области, удивляющих своей красотой, притягивающих своим величием и загадочностью); </w:t>
      </w:r>
    </w:p>
    <w:p w:rsidR="00435252" w:rsidRPr="00B9462A" w:rsidRDefault="00435252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lastRenderedPageBreak/>
        <w:t xml:space="preserve"> «Экология – моя идеология»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(фотоработы отражают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экологические проблемы малой родины, нарушающие экологическое равновесие и оказывающие губительное влияние на здоровье);</w:t>
      </w:r>
    </w:p>
    <w:p w:rsidR="00435252" w:rsidRPr="00B9462A" w:rsidRDefault="00435252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«Лес – многоэтажный дом»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(фотографии, отражающие наблюдения за лесной жизнью).</w:t>
      </w:r>
    </w:p>
    <w:p w:rsidR="00435252" w:rsidRPr="00B9462A" w:rsidRDefault="00435252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i/>
          <w:sz w:val="28"/>
          <w:szCs w:val="28"/>
          <w:lang w:eastAsia="en-US" w:bidi="he-IL"/>
        </w:rPr>
        <w:t>Для педагогических работников:</w:t>
      </w:r>
    </w:p>
    <w:p w:rsidR="00435252" w:rsidRPr="00B9462A" w:rsidRDefault="00435252" w:rsidP="00B9462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«Авторская фотография педагога»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(объектом съёмки могут быть любые природные сюжеты).</w:t>
      </w:r>
    </w:p>
    <w:p w:rsidR="00C309C5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.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. Муниципальному организатору фотовыставки-конкурса: </w:t>
      </w:r>
    </w:p>
    <w:p w:rsidR="00C309C5" w:rsidRPr="00B9462A" w:rsidRDefault="00C309C5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в срок до 13 марта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необходимо прислать по адресу </w:t>
      </w:r>
      <w:hyperlink r:id="rId8" w:history="1">
        <w:r w:rsidRPr="00B9462A">
          <w:rPr>
            <w:rStyle w:val="a4"/>
            <w:rFonts w:ascii="Times New Roman" w:hAnsi="Times New Roman"/>
            <w:sz w:val="28"/>
            <w:szCs w:val="28"/>
            <w:lang w:eastAsia="en-US" w:bidi="he-IL"/>
          </w:rPr>
          <w:t>www.belecocentr.ru</w:t>
        </w:r>
      </w:hyperlink>
      <w:r w:rsidRPr="00B9462A">
        <w:rPr>
          <w:rFonts w:ascii="Times New Roman" w:hAnsi="Times New Roman"/>
          <w:sz w:val="28"/>
          <w:szCs w:val="28"/>
          <w:lang w:eastAsia="en-US" w:bidi="he-IL"/>
        </w:rPr>
        <w:t>:</w:t>
      </w:r>
    </w:p>
    <w:p w:rsidR="00C309C5" w:rsidRPr="00B9462A" w:rsidRDefault="00C309C5" w:rsidP="00B9462A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в формате .</w:t>
      </w:r>
      <w:r w:rsidRPr="00B9462A">
        <w:rPr>
          <w:rFonts w:ascii="Times New Roman" w:hAnsi="Times New Roman"/>
          <w:sz w:val="28"/>
          <w:szCs w:val="28"/>
          <w:lang w:val="en-US"/>
        </w:rPr>
        <w:t>d</w:t>
      </w:r>
      <w:r w:rsidRPr="00B9462A">
        <w:rPr>
          <w:rFonts w:ascii="Times New Roman" w:hAnsi="Times New Roman"/>
          <w:sz w:val="28"/>
          <w:szCs w:val="28"/>
        </w:rPr>
        <w:t>ос отдельным файлом</w:t>
      </w:r>
      <w:r w:rsidRPr="00B9462A">
        <w:rPr>
          <w:rFonts w:ascii="Times New Roman" w:hAnsi="Times New Roman"/>
          <w:b/>
          <w:sz w:val="28"/>
          <w:szCs w:val="28"/>
        </w:rPr>
        <w:t xml:space="preserve"> ссылку</w:t>
      </w:r>
      <w:r w:rsidRPr="00B9462A">
        <w:rPr>
          <w:rFonts w:ascii="Times New Roman" w:hAnsi="Times New Roman"/>
          <w:sz w:val="28"/>
          <w:szCs w:val="28"/>
        </w:rPr>
        <w:t xml:space="preserve"> на облачный сервер (например, на Яндекс.Диск), на котором размещены конкурсные фотографии и сопроводительная документация.</w:t>
      </w:r>
    </w:p>
    <w:p w:rsidR="00C309C5" w:rsidRPr="00B9462A" w:rsidRDefault="00C309C5" w:rsidP="00B9462A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В формате .pdf разместить на облачном сервере:</w:t>
      </w:r>
    </w:p>
    <w:p w:rsidR="00C309C5" w:rsidRPr="00B9462A" w:rsidRDefault="00C309C5" w:rsidP="00B9462A">
      <w:pPr>
        <w:pStyle w:val="a3"/>
        <w:widowControl w:val="0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обучающихся и педагогических работников (для участников до 14 лет – от родителей (законных представителей) (приложение </w:t>
      </w:r>
      <w:r w:rsidR="006B0BF5" w:rsidRPr="00B9462A">
        <w:rPr>
          <w:rFonts w:ascii="Times New Roman" w:hAnsi="Times New Roman"/>
          <w:sz w:val="28"/>
          <w:szCs w:val="28"/>
        </w:rPr>
        <w:t>№</w:t>
      </w:r>
      <w:r w:rsidR="00D1149E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3), для участников от 14 до 17 лет – от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 xml:space="preserve">родителей (законных представителей), а также от самого участника (приложения </w:t>
      </w:r>
      <w:r w:rsidR="006B0BF5" w:rsidRPr="00B9462A">
        <w:rPr>
          <w:rFonts w:ascii="Times New Roman" w:hAnsi="Times New Roman"/>
          <w:sz w:val="28"/>
          <w:szCs w:val="28"/>
        </w:rPr>
        <w:t>№№</w:t>
      </w:r>
      <w:r w:rsidR="00B9462A">
        <w:rPr>
          <w:rFonts w:ascii="Times New Roman" w:hAnsi="Times New Roman"/>
          <w:sz w:val="28"/>
          <w:szCs w:val="28"/>
        </w:rPr>
        <w:t xml:space="preserve"> </w:t>
      </w:r>
      <w:r w:rsidR="006B0BF5" w:rsidRPr="00B9462A">
        <w:rPr>
          <w:rFonts w:ascii="Times New Roman" w:hAnsi="Times New Roman"/>
          <w:sz w:val="28"/>
          <w:szCs w:val="28"/>
        </w:rPr>
        <w:t>3,</w:t>
      </w:r>
      <w:r w:rsid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 xml:space="preserve">4), для педагогов - участников – от участника (приложение </w:t>
      </w:r>
      <w:r w:rsidR="006B0BF5" w:rsidRPr="00B9462A">
        <w:rPr>
          <w:rFonts w:ascii="Times New Roman" w:hAnsi="Times New Roman"/>
          <w:sz w:val="28"/>
          <w:szCs w:val="28"/>
        </w:rPr>
        <w:t xml:space="preserve">№ </w:t>
      </w:r>
      <w:r w:rsidRPr="00B9462A">
        <w:rPr>
          <w:rFonts w:ascii="Times New Roman" w:hAnsi="Times New Roman"/>
          <w:sz w:val="28"/>
          <w:szCs w:val="28"/>
        </w:rPr>
        <w:t>4);</w:t>
      </w:r>
    </w:p>
    <w:p w:rsidR="00C309C5" w:rsidRPr="00B9462A" w:rsidRDefault="00C309C5" w:rsidP="00B9462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протокол муниципального этапа фотовыставки-конкурса, заверенный подписью руководителя организации-заявителя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 xml:space="preserve">и печатью (приложение </w:t>
      </w:r>
      <w:r w:rsidR="006B0BF5" w:rsidRPr="00B9462A">
        <w:rPr>
          <w:rFonts w:ascii="Times New Roman" w:hAnsi="Times New Roman"/>
          <w:sz w:val="28"/>
          <w:szCs w:val="28"/>
        </w:rPr>
        <w:t>№</w:t>
      </w:r>
      <w:r w:rsidR="00D1149E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2);</w:t>
      </w:r>
    </w:p>
    <w:p w:rsidR="00C309C5" w:rsidRPr="00B9462A" w:rsidRDefault="00C309C5" w:rsidP="00B9462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анкеты</w:t>
      </w:r>
      <w:r w:rsidR="006B0BF5" w:rsidRPr="00B9462A">
        <w:rPr>
          <w:rFonts w:ascii="Times New Roman" w:hAnsi="Times New Roman"/>
          <w:sz w:val="28"/>
          <w:szCs w:val="28"/>
        </w:rPr>
        <w:t>-</w:t>
      </w:r>
      <w:r w:rsidRPr="00B9462A">
        <w:rPr>
          <w:rFonts w:ascii="Times New Roman" w:hAnsi="Times New Roman"/>
          <w:sz w:val="28"/>
          <w:szCs w:val="28"/>
        </w:rPr>
        <w:t>заявки (приложение</w:t>
      </w:r>
      <w:r w:rsidR="006B0BF5" w:rsidRPr="00B9462A">
        <w:rPr>
          <w:rFonts w:ascii="Times New Roman" w:hAnsi="Times New Roman"/>
          <w:sz w:val="28"/>
          <w:szCs w:val="28"/>
        </w:rPr>
        <w:t xml:space="preserve"> №</w:t>
      </w:r>
      <w:r w:rsidR="00D1149E">
        <w:rPr>
          <w:rFonts w:ascii="Times New Roman" w:hAnsi="Times New Roman"/>
          <w:sz w:val="28"/>
          <w:szCs w:val="28"/>
        </w:rPr>
        <w:t xml:space="preserve"> </w:t>
      </w:r>
      <w:r w:rsidR="006B0BF5" w:rsidRPr="00B9462A">
        <w:rPr>
          <w:rFonts w:ascii="Times New Roman" w:hAnsi="Times New Roman"/>
          <w:sz w:val="28"/>
          <w:szCs w:val="28"/>
        </w:rPr>
        <w:t>1</w:t>
      </w:r>
      <w:r w:rsidRPr="00B9462A">
        <w:rPr>
          <w:rFonts w:ascii="Times New Roman" w:hAnsi="Times New Roman"/>
          <w:sz w:val="28"/>
          <w:szCs w:val="28"/>
        </w:rPr>
        <w:t>) участников областного этапа фотовыставки-конкурса;</w:t>
      </w:r>
    </w:p>
    <w:p w:rsidR="00C309C5" w:rsidRPr="00B9462A" w:rsidRDefault="00C309C5" w:rsidP="00B9462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конкурсные фотографии победителей муниципального этапа фотовыставки-конкурса;</w:t>
      </w:r>
    </w:p>
    <w:p w:rsidR="00C309C5" w:rsidRPr="00B9462A" w:rsidRDefault="00C309C5" w:rsidP="00B9462A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сопроводительная информация к фотографии (отдельным файлом) в формате .</w:t>
      </w:r>
      <w:r w:rsidRPr="00B9462A">
        <w:rPr>
          <w:rFonts w:ascii="Times New Roman" w:hAnsi="Times New Roman"/>
          <w:sz w:val="28"/>
          <w:szCs w:val="28"/>
          <w:lang w:val="en-US"/>
        </w:rPr>
        <w:t>doc</w:t>
      </w:r>
      <w:r w:rsidRPr="00B9462A">
        <w:rPr>
          <w:rFonts w:ascii="Times New Roman" w:hAnsi="Times New Roman"/>
          <w:sz w:val="28"/>
          <w:szCs w:val="28"/>
        </w:rPr>
        <w:t xml:space="preserve">: номинация, название работы, Ф.И.О. автора, возраст (для детей), должность (для педагогов), муниципальный район или городской округ. </w:t>
      </w:r>
    </w:p>
    <w:p w:rsidR="00C309C5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.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4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 xml:space="preserve">. Основные требования к фотографиям: </w:t>
      </w:r>
    </w:p>
    <w:p w:rsidR="00C309C5" w:rsidRPr="00B9462A" w:rsidRDefault="00C309C5" w:rsidP="00B9462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цветовая схема RGB;</w:t>
      </w:r>
    </w:p>
    <w:p w:rsidR="00C309C5" w:rsidRPr="00B9462A" w:rsidRDefault="00C309C5" w:rsidP="00B9462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разрешение 72-300dpi;</w:t>
      </w:r>
    </w:p>
    <w:p w:rsidR="00C309C5" w:rsidRPr="00B9462A" w:rsidRDefault="00C309C5" w:rsidP="00B9462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размер не ниже 1500 px (по меньшей стороне), но не более 8000 px (по большей стороне);</w:t>
      </w:r>
    </w:p>
    <w:p w:rsidR="00C309C5" w:rsidRPr="00B9462A" w:rsidRDefault="00C309C5" w:rsidP="00B9462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горизонтальное положение.</w:t>
      </w:r>
    </w:p>
    <w:p w:rsidR="00C309C5" w:rsidRPr="00B9462A" w:rsidRDefault="00C175D8" w:rsidP="00B9462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3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.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5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. Оргкомитетами муниципального этапа фотовыставки-конкурса Алексеевского, Губкинского, Валуйского,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Старооскольского, Шебекинского городских округов предоставляется по два конкурсных материала (в каждой номинации) и комплекта сопроводительной документации: один – от образовательных организаций города, второй – от образовательных организаций сельских населенных пунктов. Оргкомитетами муниципального этапа остальных муниципальных районов и городских округов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предоставляется по одному конкурсному материалу (в каждой номинации) и комплекту сопроводительной документации.</w:t>
      </w:r>
    </w:p>
    <w:p w:rsidR="00C309C5" w:rsidRPr="00B9462A" w:rsidRDefault="00C175D8" w:rsidP="00B9462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lastRenderedPageBreak/>
        <w:t>3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.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6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.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Ответственность за соблюдение авторских прав на работу, участвующей в фотовыставке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-</w:t>
      </w:r>
      <w:r w:rsidR="00C309C5" w:rsidRPr="00B9462A">
        <w:rPr>
          <w:rFonts w:ascii="Times New Roman" w:hAnsi="Times New Roman"/>
          <w:sz w:val="28"/>
          <w:szCs w:val="28"/>
          <w:lang w:eastAsia="en-US" w:bidi="he-IL"/>
        </w:rPr>
        <w:t>конкурсе, несет его участник. Предоставляя свои работы на конкурс, авторы автоматически дают право Оргкомитету на некоммерческое использование для размещения в виртуальной фотогалерее, в печатных изданиях, на выставочных стендах, в публичных показах конкурсных материалов с указанием имен и фамилий авторов.</w:t>
      </w:r>
    </w:p>
    <w:p w:rsidR="00435252" w:rsidRPr="00B9462A" w:rsidRDefault="00435252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</w:p>
    <w:p w:rsidR="00B9280A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4</w:t>
      </w:r>
      <w:r w:rsidR="00B9280A" w:rsidRPr="00B9462A">
        <w:rPr>
          <w:rFonts w:ascii="Times New Roman" w:hAnsi="Times New Roman"/>
          <w:b/>
          <w:sz w:val="28"/>
          <w:szCs w:val="28"/>
          <w:lang w:eastAsia="en-US" w:bidi="he-IL"/>
        </w:rPr>
        <w:t>. Критерии оценки конкурсных работ</w:t>
      </w:r>
      <w:r w:rsidR="00AD555F" w:rsidRPr="00B9462A">
        <w:rPr>
          <w:rFonts w:ascii="Times New Roman" w:hAnsi="Times New Roman"/>
          <w:b/>
          <w:sz w:val="28"/>
          <w:szCs w:val="28"/>
          <w:lang w:eastAsia="en-US" w:bidi="he-IL"/>
        </w:rPr>
        <w:t>:</w:t>
      </w:r>
    </w:p>
    <w:p w:rsidR="00C11581" w:rsidRPr="00B9462A" w:rsidRDefault="00C11581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соответствие названию;</w:t>
      </w:r>
    </w:p>
    <w:p w:rsidR="00B9280A" w:rsidRPr="00B9462A" w:rsidRDefault="00AD555F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с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оответствие пробл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еме сохранения окружающей среды;</w:t>
      </w:r>
    </w:p>
    <w:p w:rsidR="00B9280A" w:rsidRPr="00B9462A" w:rsidRDefault="00AD555F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а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ктуал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ьность и глубина раскрытия темы;</w:t>
      </w:r>
    </w:p>
    <w:p w:rsidR="00B9280A" w:rsidRPr="00B9462A" w:rsidRDefault="00AD555F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в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ыразительность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,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ор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игинальность и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художественность авторского решения;</w:t>
      </w:r>
    </w:p>
    <w:p w:rsidR="00B9280A" w:rsidRPr="00B9462A" w:rsidRDefault="00AD555F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с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оответствие основным требованиям к фотоматериалам.</w:t>
      </w:r>
    </w:p>
    <w:p w:rsidR="00BA62B3" w:rsidRPr="00B9462A" w:rsidRDefault="00BA62B3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</w:p>
    <w:p w:rsidR="00B9280A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5</w:t>
      </w:r>
      <w:r w:rsidR="00B9280A" w:rsidRPr="00B9462A">
        <w:rPr>
          <w:rFonts w:ascii="Times New Roman" w:hAnsi="Times New Roman"/>
          <w:b/>
          <w:sz w:val="28"/>
          <w:szCs w:val="28"/>
          <w:lang w:eastAsia="en-US" w:bidi="he-IL"/>
        </w:rPr>
        <w:t xml:space="preserve">. Руководство </w:t>
      </w:r>
      <w:r w:rsidR="00AA1DA2" w:rsidRPr="00B9462A">
        <w:rPr>
          <w:rFonts w:ascii="Times New Roman" w:hAnsi="Times New Roman"/>
          <w:b/>
          <w:sz w:val="28"/>
          <w:szCs w:val="28"/>
          <w:lang w:eastAsia="en-US" w:bidi="he-IL"/>
        </w:rPr>
        <w:t>фотовыставкой</w:t>
      </w:r>
      <w:r w:rsidR="004A61CF" w:rsidRPr="00B9462A">
        <w:rPr>
          <w:rFonts w:ascii="Times New Roman" w:hAnsi="Times New Roman"/>
          <w:b/>
          <w:sz w:val="28"/>
          <w:szCs w:val="28"/>
          <w:lang w:eastAsia="en-US" w:bidi="he-IL"/>
        </w:rPr>
        <w:t xml:space="preserve"> </w:t>
      </w:r>
      <w:r w:rsidR="00AA1DA2" w:rsidRPr="00B9462A">
        <w:rPr>
          <w:rFonts w:ascii="Times New Roman" w:hAnsi="Times New Roman"/>
          <w:b/>
          <w:sz w:val="28"/>
          <w:szCs w:val="28"/>
          <w:lang w:eastAsia="en-US" w:bidi="he-IL"/>
        </w:rPr>
        <w:t>-</w:t>
      </w:r>
      <w:r w:rsidR="004A61CF" w:rsidRPr="00B9462A">
        <w:rPr>
          <w:rFonts w:ascii="Times New Roman" w:hAnsi="Times New Roman"/>
          <w:b/>
          <w:sz w:val="28"/>
          <w:szCs w:val="28"/>
          <w:lang w:eastAsia="en-US" w:bidi="he-IL"/>
        </w:rPr>
        <w:t xml:space="preserve"> </w:t>
      </w:r>
      <w:r w:rsidR="00B9280A" w:rsidRPr="00B9462A">
        <w:rPr>
          <w:rFonts w:ascii="Times New Roman" w:hAnsi="Times New Roman"/>
          <w:b/>
          <w:sz w:val="28"/>
          <w:szCs w:val="28"/>
          <w:lang w:eastAsia="en-US" w:bidi="he-IL"/>
        </w:rPr>
        <w:t>конкурсом</w:t>
      </w:r>
    </w:p>
    <w:p w:rsidR="00B9280A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5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.1.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 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Общее руководство по подготовке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900804" w:rsidRPr="00B9462A">
        <w:rPr>
          <w:rFonts w:ascii="Times New Roman" w:hAnsi="Times New Roman"/>
          <w:sz w:val="28"/>
          <w:szCs w:val="28"/>
          <w:lang w:eastAsia="en-US" w:bidi="he-IL"/>
        </w:rPr>
        <w:t xml:space="preserve">и проведению 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фотовыставки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-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конкурса осуществляет Оргкомитет. </w:t>
      </w:r>
    </w:p>
    <w:p w:rsidR="006060D6" w:rsidRPr="00B9462A" w:rsidRDefault="00C175D8" w:rsidP="00B9462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5</w:t>
      </w:r>
      <w:r w:rsidR="006060D6" w:rsidRPr="00B9462A">
        <w:rPr>
          <w:rFonts w:ascii="Times New Roman" w:hAnsi="Times New Roman"/>
          <w:sz w:val="28"/>
          <w:szCs w:val="28"/>
          <w:lang w:eastAsia="en-US" w:bidi="he-IL"/>
        </w:rPr>
        <w:t>.2.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 </w:t>
      </w:r>
      <w:r w:rsidR="006060D6" w:rsidRPr="00B9462A">
        <w:rPr>
          <w:rFonts w:ascii="Times New Roman" w:hAnsi="Times New Roman"/>
          <w:sz w:val="28"/>
          <w:szCs w:val="28"/>
          <w:lang w:eastAsia="en-US" w:bidi="he-IL"/>
        </w:rPr>
        <w:t xml:space="preserve">Оргкомитет 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организует работу по</w:t>
      </w:r>
      <w:r w:rsidR="006060D6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вопросам:</w:t>
      </w:r>
    </w:p>
    <w:p w:rsidR="00B9280A" w:rsidRPr="00B9462A" w:rsidRDefault="00B9280A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регистрации конкурсных работ победителей муниципального этапа 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фотовыставки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-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конкурса;</w:t>
      </w:r>
    </w:p>
    <w:p w:rsidR="006060D6" w:rsidRPr="00B9462A" w:rsidRDefault="006060D6" w:rsidP="00B946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размещени</w:t>
      </w:r>
      <w:r w:rsidR="002D7E67" w:rsidRPr="00B9462A">
        <w:rPr>
          <w:rFonts w:ascii="Times New Roman" w:hAnsi="Times New Roman"/>
          <w:sz w:val="28"/>
          <w:szCs w:val="28"/>
          <w:lang w:eastAsia="en-US" w:bidi="he-IL"/>
        </w:rPr>
        <w:t>я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 xml:space="preserve"> фотографий победителей и призеров областного этапа фотовыставки</w:t>
      </w:r>
      <w:r w:rsidR="00B9462A">
        <w:rPr>
          <w:rFonts w:ascii="Times New Roman" w:hAnsi="Times New Roman"/>
          <w:sz w:val="28"/>
          <w:szCs w:val="28"/>
          <w:lang w:eastAsia="en-US" w:bidi="he-IL"/>
        </w:rPr>
        <w:t>-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конкурса в виртуальной галерее на сайте ГБУ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Pr="00B9462A">
        <w:rPr>
          <w:rFonts w:ascii="Times New Roman" w:hAnsi="Times New Roman"/>
          <w:sz w:val="28"/>
          <w:szCs w:val="28"/>
          <w:lang w:eastAsia="en-US" w:bidi="he-IL"/>
        </w:rPr>
        <w:t>ДО БелОДЭБЦ;</w:t>
      </w:r>
    </w:p>
    <w:p w:rsidR="00B9280A" w:rsidRPr="00B9462A" w:rsidRDefault="006060D6" w:rsidP="00D1149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информирования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об итогах 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фотовыставки-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конкурса на сайте ГБУ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ДО БелОДЭБЦ (</w:t>
      </w:r>
      <w:hyperlink r:id="rId9" w:history="1">
        <w:r w:rsidR="00B9280A" w:rsidRPr="00B9462A">
          <w:rPr>
            <w:rStyle w:val="a4"/>
            <w:rFonts w:ascii="Times New Roman" w:hAnsi="Times New Roman"/>
            <w:sz w:val="28"/>
            <w:szCs w:val="28"/>
            <w:lang w:eastAsia="en-US" w:bidi="he-IL"/>
          </w:rPr>
          <w:t>www.belecocentr.ru</w:t>
        </w:r>
      </w:hyperlink>
      <w:r w:rsidR="002D7E67" w:rsidRPr="00B9462A">
        <w:rPr>
          <w:rFonts w:ascii="Times New Roman" w:hAnsi="Times New Roman"/>
          <w:sz w:val="28"/>
          <w:szCs w:val="28"/>
          <w:lang w:eastAsia="en-US" w:bidi="he-IL"/>
        </w:rPr>
        <w:t>).</w:t>
      </w:r>
    </w:p>
    <w:p w:rsidR="00B9280A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5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.3.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 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Для подготовки и проведения муниципального этапа 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фотовыставки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-к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онкурса создаются соответствующие оргкомитеты на местах.</w:t>
      </w:r>
    </w:p>
    <w:p w:rsidR="00B9280A" w:rsidRPr="00B9462A" w:rsidRDefault="00C175D8" w:rsidP="00D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5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>.4.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 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Оргкомитет имеет право: тиражирования и демонстрации </w:t>
      </w:r>
      <w:r w:rsidR="004A61CF" w:rsidRPr="00B9462A">
        <w:rPr>
          <w:rFonts w:ascii="Times New Roman" w:hAnsi="Times New Roman"/>
          <w:sz w:val="28"/>
          <w:szCs w:val="28"/>
          <w:lang w:eastAsia="en-US" w:bidi="he-IL"/>
        </w:rPr>
        <w:t>фотографий</w:t>
      </w:r>
      <w:r w:rsidR="00B9280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в рамках освещения конкурса без выплаты авторских гонораров, но с указанием авторства, а также некоммерческого использования конкурсных работ после завершения конкурса.</w:t>
      </w:r>
    </w:p>
    <w:p w:rsidR="00AA1DA2" w:rsidRPr="00B9462A" w:rsidRDefault="00AA1DA2" w:rsidP="00B9462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 w:bidi="he-IL"/>
        </w:rPr>
      </w:pPr>
    </w:p>
    <w:p w:rsidR="00AA1DA2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b/>
          <w:sz w:val="28"/>
          <w:szCs w:val="28"/>
          <w:lang w:eastAsia="en-US" w:bidi="he-IL"/>
        </w:rPr>
        <w:t>6</w:t>
      </w:r>
      <w:r w:rsidR="00AA1DA2" w:rsidRPr="00B9462A">
        <w:rPr>
          <w:rFonts w:ascii="Times New Roman" w:hAnsi="Times New Roman"/>
          <w:b/>
          <w:sz w:val="28"/>
          <w:szCs w:val="28"/>
          <w:lang w:eastAsia="en-US" w:bidi="he-IL"/>
        </w:rPr>
        <w:t>. Подведение итогов фотовыставки</w:t>
      </w:r>
      <w:r w:rsidR="002D7E67" w:rsidRPr="00B9462A">
        <w:rPr>
          <w:rFonts w:ascii="Times New Roman" w:hAnsi="Times New Roman"/>
          <w:b/>
          <w:sz w:val="28"/>
          <w:szCs w:val="28"/>
          <w:lang w:eastAsia="en-US" w:bidi="he-IL"/>
        </w:rPr>
        <w:t xml:space="preserve"> </w:t>
      </w:r>
      <w:r w:rsidR="00AA1DA2" w:rsidRPr="00B9462A">
        <w:rPr>
          <w:rFonts w:ascii="Times New Roman" w:hAnsi="Times New Roman"/>
          <w:b/>
          <w:sz w:val="28"/>
          <w:szCs w:val="28"/>
          <w:lang w:eastAsia="en-US" w:bidi="he-IL"/>
        </w:rPr>
        <w:t>- конкурса</w:t>
      </w:r>
    </w:p>
    <w:p w:rsidR="00AA1DA2" w:rsidRPr="00B9462A" w:rsidRDefault="00C175D8" w:rsidP="00B9462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6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.1.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ab/>
        <w:t xml:space="preserve">Итоги </w:t>
      </w:r>
      <w:r w:rsidR="000362B0" w:rsidRPr="00B9462A">
        <w:rPr>
          <w:rFonts w:ascii="Times New Roman" w:hAnsi="Times New Roman"/>
          <w:sz w:val="28"/>
          <w:szCs w:val="28"/>
          <w:lang w:eastAsia="en-US" w:bidi="he-IL"/>
        </w:rPr>
        <w:t>фотовыставки-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конкурса подводятся по номинациям.</w:t>
      </w:r>
    </w:p>
    <w:p w:rsidR="00AA1DA2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6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.2.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ab/>
        <w:t>Победители и призеры фотовыставки-конкурса, занявшие 1-е, 2-е</w:t>
      </w:r>
      <w:r w:rsidR="00B9462A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и 3-е места по каждой номинации</w:t>
      </w:r>
      <w:r w:rsidR="000362B0" w:rsidRPr="00B9462A">
        <w:rPr>
          <w:rFonts w:ascii="Times New Roman" w:hAnsi="Times New Roman"/>
          <w:sz w:val="28"/>
          <w:szCs w:val="28"/>
          <w:lang w:eastAsia="en-US" w:bidi="he-IL"/>
        </w:rPr>
        <w:t>,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награждаются дипломами департамента образования Белгородской области.</w:t>
      </w:r>
    </w:p>
    <w:p w:rsidR="00B9280A" w:rsidRPr="00B9462A" w:rsidRDefault="00C175D8" w:rsidP="00B946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 w:bidi="he-IL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6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.3.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ab/>
        <w:t>Оргкомитет оставляет за собой право дополнительно поощрять участников, отличившихся в фотовыставке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-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>конкурсе</w:t>
      </w:r>
      <w:r w:rsidR="001C460B" w:rsidRPr="00B9462A">
        <w:rPr>
          <w:rFonts w:ascii="Times New Roman" w:hAnsi="Times New Roman"/>
          <w:sz w:val="28"/>
          <w:szCs w:val="28"/>
          <w:lang w:eastAsia="en-US" w:bidi="he-IL"/>
        </w:rPr>
        <w:t>,</w:t>
      </w:r>
      <w:r w:rsidR="00AA1DA2" w:rsidRPr="00B9462A">
        <w:rPr>
          <w:rFonts w:ascii="Times New Roman" w:hAnsi="Times New Roman"/>
          <w:sz w:val="28"/>
          <w:szCs w:val="28"/>
          <w:lang w:eastAsia="en-US" w:bidi="he-IL"/>
        </w:rPr>
        <w:t xml:space="preserve"> дипломами государственного бюджетного учреждения дополнительного образования «Белгородский областной детский эколого-биологический центр».</w:t>
      </w:r>
    </w:p>
    <w:p w:rsidR="003B4B1E" w:rsidRPr="00B9462A" w:rsidRDefault="00C175D8" w:rsidP="00D114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  <w:lang w:eastAsia="en-US" w:bidi="he-IL"/>
        </w:rPr>
        <w:t>6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.4.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 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Фотоработы победителей и призёров фотовыставки</w:t>
      </w:r>
      <w:r w:rsidR="00D1149E">
        <w:rPr>
          <w:rFonts w:ascii="Times New Roman" w:hAnsi="Times New Roman"/>
          <w:sz w:val="28"/>
          <w:szCs w:val="28"/>
          <w:lang w:eastAsia="en-US" w:bidi="he-IL"/>
        </w:rPr>
        <w:t>-</w:t>
      </w:r>
      <w:r w:rsidR="00435252" w:rsidRPr="00B9462A">
        <w:rPr>
          <w:rFonts w:ascii="Times New Roman" w:hAnsi="Times New Roman"/>
          <w:sz w:val="28"/>
          <w:szCs w:val="28"/>
          <w:lang w:eastAsia="en-US" w:bidi="he-IL"/>
        </w:rPr>
        <w:t>конкурса размещаются в виртуальной фотогалерее на сайте Белгородского областного детского эколого-биологического центра.</w:t>
      </w:r>
    </w:p>
    <w:p w:rsidR="00435252" w:rsidRPr="00B9462A" w:rsidRDefault="00435252" w:rsidP="00B946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35252" w:rsidRPr="00B9462A" w:rsidSect="00D1149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6C3B" w:rsidRPr="00B9462A" w:rsidRDefault="007B6C3B" w:rsidP="00B9462A">
      <w:pPr>
        <w:spacing w:after="0" w:line="240" w:lineRule="auto"/>
        <w:ind w:left="11328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62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6B0BF5" w:rsidRPr="00B9462A">
        <w:rPr>
          <w:rFonts w:ascii="Times New Roman" w:hAnsi="Times New Roman"/>
          <w:color w:val="000000"/>
          <w:sz w:val="28"/>
          <w:szCs w:val="28"/>
        </w:rPr>
        <w:t>№1</w:t>
      </w:r>
    </w:p>
    <w:p w:rsidR="007B6C3B" w:rsidRPr="00B9462A" w:rsidRDefault="006B0BF5" w:rsidP="00B9462A">
      <w:pPr>
        <w:spacing w:after="0" w:line="240" w:lineRule="auto"/>
        <w:ind w:left="11328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62A">
        <w:rPr>
          <w:rFonts w:ascii="Times New Roman" w:hAnsi="Times New Roman"/>
          <w:color w:val="000000"/>
          <w:sz w:val="28"/>
          <w:szCs w:val="28"/>
        </w:rPr>
        <w:t>к П</w:t>
      </w:r>
      <w:r w:rsidR="007B6C3B" w:rsidRPr="00B9462A">
        <w:rPr>
          <w:rFonts w:ascii="Times New Roman" w:hAnsi="Times New Roman"/>
          <w:color w:val="000000"/>
          <w:sz w:val="28"/>
          <w:szCs w:val="28"/>
        </w:rPr>
        <w:t xml:space="preserve">оложению </w:t>
      </w: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62A">
        <w:rPr>
          <w:rFonts w:ascii="Times New Roman" w:hAnsi="Times New Roman"/>
          <w:b/>
          <w:color w:val="000000"/>
          <w:sz w:val="28"/>
          <w:szCs w:val="28"/>
        </w:rPr>
        <w:t>Анкета-заявка</w:t>
      </w: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62A">
        <w:rPr>
          <w:rFonts w:ascii="Times New Roman" w:hAnsi="Times New Roman"/>
          <w:b/>
          <w:color w:val="000000"/>
          <w:sz w:val="28"/>
          <w:szCs w:val="28"/>
        </w:rPr>
        <w:t>участника областной выставки-конкурса</w:t>
      </w:r>
      <w:r w:rsidR="007E173A" w:rsidRPr="00B9462A">
        <w:rPr>
          <w:rFonts w:ascii="Times New Roman" w:hAnsi="Times New Roman"/>
          <w:b/>
          <w:color w:val="000000"/>
          <w:sz w:val="28"/>
          <w:szCs w:val="28"/>
        </w:rPr>
        <w:t xml:space="preserve"> фотографий</w:t>
      </w:r>
      <w:r w:rsidRPr="00B9462A">
        <w:rPr>
          <w:rFonts w:ascii="Times New Roman" w:hAnsi="Times New Roman"/>
          <w:b/>
          <w:color w:val="000000"/>
          <w:sz w:val="28"/>
          <w:szCs w:val="28"/>
        </w:rPr>
        <w:t xml:space="preserve"> «Ускользающий мир»</w:t>
      </w: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385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2551"/>
        <w:gridCol w:w="4111"/>
        <w:gridCol w:w="1559"/>
        <w:gridCol w:w="2835"/>
      </w:tblGrid>
      <w:tr w:rsidR="007B6C3B" w:rsidRPr="00B9462A" w:rsidTr="007B6C3B">
        <w:tc>
          <w:tcPr>
            <w:tcW w:w="568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4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район /городской округ</w:t>
            </w:r>
          </w:p>
        </w:tc>
        <w:tc>
          <w:tcPr>
            <w:tcW w:w="2551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</w:t>
            </w:r>
          </w:p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имя,</w:t>
            </w:r>
          </w:p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отчество</w:t>
            </w:r>
          </w:p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автора</w:t>
            </w:r>
          </w:p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4111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Образовательная организация, на базе которой выполнена работа </w:t>
            </w:r>
            <w:r w:rsidRPr="00B9462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(полное название по уставу), класс</w:t>
            </w:r>
            <w:r w:rsidR="00B9462A" w:rsidRPr="00B9462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B9462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(для ОУ) или объединение (для УДО)</w:t>
            </w:r>
            <w:r w:rsidR="007E173A" w:rsidRPr="00B9462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, место работы и должность (для педагога-участника)</w:t>
            </w:r>
          </w:p>
        </w:tc>
        <w:tc>
          <w:tcPr>
            <w:tcW w:w="1559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</w:t>
            </w:r>
          </w:p>
          <w:p w:rsidR="007B6C3B" w:rsidRPr="00B9462A" w:rsidRDefault="007B6C3B" w:rsidP="00B9462A">
            <w:pPr>
              <w:tabs>
                <w:tab w:val="left" w:pos="1168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835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46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руководителя работы, его место работы и должность</w:t>
            </w:r>
          </w:p>
        </w:tc>
      </w:tr>
      <w:tr w:rsidR="007B6C3B" w:rsidRPr="00B9462A" w:rsidTr="007B6C3B">
        <w:tc>
          <w:tcPr>
            <w:tcW w:w="568" w:type="dxa"/>
            <w:shd w:val="clear" w:color="auto" w:fill="auto"/>
          </w:tcPr>
          <w:p w:rsidR="007B6C3B" w:rsidRPr="00B9462A" w:rsidRDefault="007B6C3B" w:rsidP="00B9462A">
            <w:pPr>
              <w:numPr>
                <w:ilvl w:val="0"/>
                <w:numId w:val="3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B6C3B" w:rsidRPr="00B9462A" w:rsidRDefault="007B6C3B" w:rsidP="00B946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Подпись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руководителя организации-заявителя_____________________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ФИО</w:t>
      </w:r>
      <w:r w:rsidR="00A12266" w:rsidRPr="00B9462A">
        <w:rPr>
          <w:rFonts w:ascii="Times New Roman" w:hAnsi="Times New Roman"/>
          <w:sz w:val="28"/>
          <w:szCs w:val="28"/>
        </w:rPr>
        <w:t>, должность лица,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заполнявшего анкету_________________________________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 xml:space="preserve">Дата заполнения «___» __________ 2020 </w:t>
      </w:r>
      <w:r w:rsidRPr="00B9462A">
        <w:rPr>
          <w:rFonts w:ascii="Times New Roman" w:hAnsi="Times New Roman"/>
          <w:bCs/>
          <w:sz w:val="28"/>
          <w:szCs w:val="28"/>
        </w:rPr>
        <w:t>г.</w:t>
      </w:r>
    </w:p>
    <w:p w:rsidR="003B4B1E" w:rsidRPr="00B9462A" w:rsidRDefault="003B4B1E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B1E" w:rsidRPr="00B9462A" w:rsidRDefault="003B4B1E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3B4B1E" w:rsidRPr="00B9462A" w:rsidSect="003B4B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6C3B" w:rsidRPr="00B9462A" w:rsidRDefault="007B6C3B" w:rsidP="00B9462A">
      <w:pPr>
        <w:spacing w:after="0" w:line="240" w:lineRule="auto"/>
        <w:ind w:left="7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62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6B0BF5" w:rsidRPr="00B9462A">
        <w:rPr>
          <w:rFonts w:ascii="Times New Roman" w:hAnsi="Times New Roman"/>
          <w:color w:val="000000"/>
          <w:sz w:val="28"/>
          <w:szCs w:val="28"/>
        </w:rPr>
        <w:t>№</w:t>
      </w:r>
      <w:r w:rsidRPr="00B9462A">
        <w:rPr>
          <w:rFonts w:ascii="Times New Roman" w:hAnsi="Times New Roman"/>
          <w:color w:val="000000"/>
          <w:sz w:val="28"/>
          <w:szCs w:val="28"/>
        </w:rPr>
        <w:t>2</w:t>
      </w:r>
    </w:p>
    <w:p w:rsidR="007B6C3B" w:rsidRPr="00B9462A" w:rsidRDefault="006B0BF5" w:rsidP="00B9462A">
      <w:pPr>
        <w:spacing w:after="0" w:line="240" w:lineRule="auto"/>
        <w:ind w:left="7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62A">
        <w:rPr>
          <w:rFonts w:ascii="Times New Roman" w:hAnsi="Times New Roman"/>
          <w:color w:val="000000"/>
          <w:sz w:val="28"/>
          <w:szCs w:val="28"/>
        </w:rPr>
        <w:t>к П</w:t>
      </w:r>
      <w:r w:rsidR="007B6C3B" w:rsidRPr="00B9462A">
        <w:rPr>
          <w:rFonts w:ascii="Times New Roman" w:hAnsi="Times New Roman"/>
          <w:color w:val="000000"/>
          <w:sz w:val="28"/>
          <w:szCs w:val="28"/>
        </w:rPr>
        <w:t xml:space="preserve">оложению </w:t>
      </w:r>
    </w:p>
    <w:p w:rsidR="003B4B1E" w:rsidRPr="00B9462A" w:rsidRDefault="003B4B1E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Образец заполнения протокола заседания жюри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Протокол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заседания членов жюри муниципального этапа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областной выставки-конкурса фотографий</w:t>
      </w:r>
      <w:r w:rsidR="00D1149E">
        <w:rPr>
          <w:rFonts w:ascii="Times New Roman" w:hAnsi="Times New Roman"/>
          <w:b/>
          <w:sz w:val="28"/>
          <w:szCs w:val="28"/>
        </w:rPr>
        <w:t xml:space="preserve"> 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«Ускользающий мир»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Количество участников - обучающихся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Всего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 чел.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них: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ОУ (СОШ, ООШ, НОШ) - ____ 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УДО - ____чел.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Детей с ОВЗ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_____ 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Количество победителей -____ 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 xml:space="preserve">Количество призеров - ____ чел. </w:t>
      </w: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Количество участников - педагогических работников</w:t>
      </w: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ОУ (СОШ, ООШ, НОШ) - ____ чел.</w:t>
      </w: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УДО - ____чел.</w:t>
      </w:r>
    </w:p>
    <w:p w:rsidR="007B6C3B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ДОУ - ____ чел.</w:t>
      </w:r>
    </w:p>
    <w:p w:rsidR="007E173A" w:rsidRPr="00B9462A" w:rsidRDefault="007E173A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Количество образовательных организаций:</w:t>
      </w:r>
    </w:p>
    <w:p w:rsidR="007E173A" w:rsidRPr="00B9462A" w:rsidRDefault="007E173A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ОУ (СОШ, ООШ, НОШ)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</w:t>
      </w:r>
    </w:p>
    <w:p w:rsidR="007E173A" w:rsidRPr="00B9462A" w:rsidRDefault="007E173A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УДО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</w:t>
      </w:r>
    </w:p>
    <w:p w:rsidR="007E173A" w:rsidRPr="00B9462A" w:rsidRDefault="007E173A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ДОУ - ____</w:t>
      </w:r>
    </w:p>
    <w:p w:rsidR="005E2C70" w:rsidRPr="00B9462A" w:rsidRDefault="005E2C70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 xml:space="preserve">Направлено на </w:t>
      </w:r>
      <w:r w:rsidR="00BB7111" w:rsidRPr="00B9462A">
        <w:rPr>
          <w:rFonts w:ascii="Times New Roman" w:hAnsi="Times New Roman"/>
          <w:b/>
          <w:sz w:val="28"/>
          <w:szCs w:val="28"/>
        </w:rPr>
        <w:t>областной</w:t>
      </w:r>
      <w:r w:rsidRPr="00B9462A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Количество участников - обучающихся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ОУ (СОШ, ООШ, НОШ) - ____ 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УДО - ____чел.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Детей с ОВЗ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_____ 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Количество участников - педагогических работников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ОУ (СОШ, ООШ, НОШ) - ____ 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Из УДО - ____чел.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 xml:space="preserve">Из ДОУ - ____ чел. 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Количество образовательных организаций: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ОУ (СОШ, ООШ, НОШ)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УДО</w:t>
      </w:r>
      <w:r w:rsidR="00B9462A" w:rsidRPr="00B9462A">
        <w:rPr>
          <w:rFonts w:ascii="Times New Roman" w:hAnsi="Times New Roman"/>
          <w:sz w:val="28"/>
          <w:szCs w:val="28"/>
        </w:rPr>
        <w:t xml:space="preserve"> </w:t>
      </w:r>
      <w:r w:rsidRPr="00B9462A">
        <w:rPr>
          <w:rFonts w:ascii="Times New Roman" w:hAnsi="Times New Roman"/>
          <w:sz w:val="28"/>
          <w:szCs w:val="28"/>
        </w:rPr>
        <w:t>- ____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ДОУ - ____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lastRenderedPageBreak/>
        <w:t>Место проведения: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Дата и время проведения: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ПОВЕСТКА ДНЯ: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1.</w:t>
      </w:r>
      <w:r w:rsidRPr="00B9462A">
        <w:rPr>
          <w:rFonts w:ascii="Times New Roman" w:hAnsi="Times New Roman"/>
          <w:sz w:val="28"/>
          <w:szCs w:val="28"/>
        </w:rPr>
        <w:tab/>
        <w:t>Утверждение результатов….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2.</w:t>
      </w:r>
      <w:r w:rsidRPr="00B9462A">
        <w:rPr>
          <w:rFonts w:ascii="Times New Roman" w:hAnsi="Times New Roman"/>
          <w:sz w:val="28"/>
          <w:szCs w:val="28"/>
        </w:rPr>
        <w:tab/>
        <w:t>Утверждение списка победителей и призёров…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3.</w:t>
      </w:r>
      <w:r w:rsidRPr="00B9462A">
        <w:rPr>
          <w:rFonts w:ascii="Times New Roman" w:hAnsi="Times New Roman"/>
          <w:sz w:val="28"/>
          <w:szCs w:val="28"/>
        </w:rPr>
        <w:tab/>
        <w:t>Утверждение списка участников регионального этапа…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СЛУШАЛИ:</w:t>
      </w:r>
    </w:p>
    <w:p w:rsidR="007B6C3B" w:rsidRPr="00B9462A" w:rsidRDefault="00B9462A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 xml:space="preserve"> 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 xml:space="preserve">Результаты участников муниципального этапа областной выставки-конкурса </w:t>
      </w:r>
      <w:r w:rsidR="00FB4E92" w:rsidRPr="00B9462A">
        <w:rPr>
          <w:rFonts w:ascii="Times New Roman" w:hAnsi="Times New Roman"/>
          <w:b/>
          <w:sz w:val="28"/>
          <w:szCs w:val="28"/>
        </w:rPr>
        <w:t>фотографий «Ускользающий мир»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>Номинация ___________________________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667"/>
        <w:gridCol w:w="2634"/>
        <w:gridCol w:w="2048"/>
        <w:gridCol w:w="1713"/>
        <w:gridCol w:w="1007"/>
      </w:tblGrid>
      <w:tr w:rsidR="007B6C3B" w:rsidRPr="00B9462A" w:rsidTr="00B9462A">
        <w:tc>
          <w:tcPr>
            <w:tcW w:w="510" w:type="dxa"/>
          </w:tcPr>
          <w:p w:rsidR="007B6C3B" w:rsidRPr="00B9462A" w:rsidRDefault="007B6C3B" w:rsidP="00B94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7B6C3B" w:rsidRPr="00B9462A" w:rsidRDefault="007B6C3B" w:rsidP="00B94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7B6C3B" w:rsidRPr="00B9462A" w:rsidRDefault="007B6C3B" w:rsidP="00B94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252" w:type="dxa"/>
          </w:tcPr>
          <w:p w:rsidR="007E173A" w:rsidRPr="00B9462A" w:rsidRDefault="007B6C3B" w:rsidP="00B946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На базе како</w:t>
            </w:r>
            <w:r w:rsidR="007E173A" w:rsidRPr="00B9462A">
              <w:rPr>
                <w:rFonts w:ascii="Times New Roman" w:hAnsi="Times New Roman"/>
                <w:b/>
                <w:sz w:val="28"/>
                <w:szCs w:val="28"/>
              </w:rPr>
              <w:t>й образовательной организации</w:t>
            </w: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выполнена работа, класс </w:t>
            </w:r>
            <w:r w:rsidRPr="00B9462A">
              <w:rPr>
                <w:rFonts w:ascii="Times New Roman" w:hAnsi="Times New Roman"/>
                <w:sz w:val="28"/>
                <w:szCs w:val="28"/>
              </w:rPr>
              <w:t>(для школы)</w:t>
            </w: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 xml:space="preserve"> /объединение </w:t>
            </w:r>
            <w:r w:rsidR="007E173A" w:rsidRPr="00B9462A">
              <w:rPr>
                <w:rFonts w:ascii="Times New Roman" w:hAnsi="Times New Roman"/>
                <w:sz w:val="28"/>
                <w:szCs w:val="28"/>
              </w:rPr>
              <w:t xml:space="preserve">(для УДО). </w:t>
            </w:r>
          </w:p>
          <w:p w:rsidR="007B6C3B" w:rsidRPr="00B9462A" w:rsidRDefault="007E173A" w:rsidP="00B94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  <w:r w:rsidRPr="00B9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и должность</w:t>
            </w:r>
            <w:r w:rsidRPr="00B9462A">
              <w:rPr>
                <w:rFonts w:ascii="Times New Roman" w:hAnsi="Times New Roman"/>
                <w:sz w:val="28"/>
                <w:szCs w:val="28"/>
              </w:rPr>
              <w:t xml:space="preserve"> (для педагога).</w:t>
            </w:r>
          </w:p>
        </w:tc>
        <w:tc>
          <w:tcPr>
            <w:tcW w:w="1917" w:type="dxa"/>
          </w:tcPr>
          <w:p w:rsidR="007B6C3B" w:rsidRPr="00B9462A" w:rsidRDefault="007B6C3B" w:rsidP="00B94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</w:rPr>
              <w:t>ФИО руководителя, должность (</w:t>
            </w:r>
            <w:r w:rsidRPr="00B9462A">
              <w:rPr>
                <w:rFonts w:ascii="Times New Roman" w:hAnsi="Times New Roman"/>
                <w:sz w:val="28"/>
                <w:szCs w:val="28"/>
              </w:rPr>
              <w:t>с названием предмета)</w:t>
            </w:r>
          </w:p>
        </w:tc>
        <w:tc>
          <w:tcPr>
            <w:tcW w:w="1135" w:type="dxa"/>
          </w:tcPr>
          <w:p w:rsidR="007B6C3B" w:rsidRPr="00B9462A" w:rsidRDefault="007B6C3B" w:rsidP="00B94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Количество баллов</w:t>
            </w:r>
          </w:p>
        </w:tc>
        <w:tc>
          <w:tcPr>
            <w:tcW w:w="798" w:type="dxa"/>
          </w:tcPr>
          <w:p w:rsidR="007B6C3B" w:rsidRPr="00B9462A" w:rsidRDefault="007B6C3B" w:rsidP="00B94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B9462A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Место</w:t>
            </w:r>
          </w:p>
        </w:tc>
      </w:tr>
    </w:tbl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1.1. Утвердить результаты…. (список всех участников).</w:t>
      </w:r>
    </w:p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2.1. Утвердить список победителей и призёров… (список победителей и призёров).</w:t>
      </w:r>
    </w:p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 xml:space="preserve">3.1. Утвердить список участников </w:t>
      </w:r>
      <w:r w:rsidR="00FB4E92" w:rsidRPr="00B9462A">
        <w:rPr>
          <w:rFonts w:ascii="Times New Roman" w:hAnsi="Times New Roman"/>
          <w:sz w:val="28"/>
          <w:szCs w:val="28"/>
        </w:rPr>
        <w:t>областного</w:t>
      </w:r>
      <w:r w:rsidRPr="00B9462A">
        <w:rPr>
          <w:rFonts w:ascii="Times New Roman" w:hAnsi="Times New Roman"/>
          <w:sz w:val="28"/>
          <w:szCs w:val="28"/>
        </w:rPr>
        <w:t xml:space="preserve"> этапа… (список участников).</w:t>
      </w:r>
    </w:p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462A">
        <w:rPr>
          <w:rFonts w:ascii="Times New Roman" w:hAnsi="Times New Roman"/>
          <w:sz w:val="28"/>
          <w:szCs w:val="28"/>
        </w:rPr>
        <w:t>Подписи председателя и членов жюри……..</w:t>
      </w: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B6C3B" w:rsidRPr="00B9462A" w:rsidRDefault="007B6C3B" w:rsidP="00B9462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1149E" w:rsidRDefault="00D114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A1DA2" w:rsidRPr="00B9462A" w:rsidRDefault="00AA1DA2" w:rsidP="00B9462A">
      <w:pPr>
        <w:spacing w:after="0" w:line="240" w:lineRule="auto"/>
        <w:ind w:left="7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9462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6B0BF5" w:rsidRPr="00B9462A">
        <w:rPr>
          <w:rFonts w:ascii="Times New Roman" w:hAnsi="Times New Roman"/>
          <w:color w:val="000000"/>
          <w:sz w:val="24"/>
          <w:szCs w:val="24"/>
        </w:rPr>
        <w:t>№</w:t>
      </w:r>
      <w:r w:rsidR="003B4B1E" w:rsidRPr="00B9462A">
        <w:rPr>
          <w:rFonts w:ascii="Times New Roman" w:hAnsi="Times New Roman"/>
          <w:color w:val="000000"/>
          <w:sz w:val="24"/>
          <w:szCs w:val="24"/>
        </w:rPr>
        <w:t>3</w:t>
      </w:r>
    </w:p>
    <w:p w:rsidR="00AA1DA2" w:rsidRPr="00B9462A" w:rsidRDefault="006B0BF5" w:rsidP="00B9462A">
      <w:pPr>
        <w:spacing w:after="0" w:line="240" w:lineRule="auto"/>
        <w:ind w:left="70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9462A">
        <w:rPr>
          <w:rFonts w:ascii="Times New Roman" w:hAnsi="Times New Roman"/>
          <w:color w:val="000000"/>
          <w:sz w:val="24"/>
          <w:szCs w:val="24"/>
        </w:rPr>
        <w:t>к П</w:t>
      </w:r>
      <w:r w:rsidR="00AA1DA2" w:rsidRPr="00B9462A">
        <w:rPr>
          <w:rFonts w:ascii="Times New Roman" w:hAnsi="Times New Roman"/>
          <w:color w:val="000000"/>
          <w:sz w:val="24"/>
          <w:szCs w:val="24"/>
        </w:rPr>
        <w:t xml:space="preserve">оложению </w:t>
      </w:r>
    </w:p>
    <w:p w:rsidR="00AA1DA2" w:rsidRPr="00B9462A" w:rsidRDefault="00AA1DA2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DA2" w:rsidRPr="00B9462A" w:rsidRDefault="00AA1DA2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462A">
        <w:rPr>
          <w:rFonts w:ascii="Times New Roman" w:hAnsi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AA1DA2" w:rsidRPr="00B9462A" w:rsidRDefault="00AA1DA2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DA2" w:rsidRPr="00B9462A" w:rsidRDefault="00AA1DA2" w:rsidP="00B9462A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«___»_________20___ г.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Я, 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________________________________</w:t>
      </w:r>
      <w:r w:rsidRPr="00B9462A">
        <w:rPr>
          <w:rFonts w:ascii="Times New Roman" w:eastAsia="TimesNewRomanPSMT" w:hAnsi="Times New Roman"/>
          <w:sz w:val="24"/>
          <w:szCs w:val="24"/>
        </w:rPr>
        <w:t>,</w:t>
      </w:r>
    </w:p>
    <w:p w:rsidR="00AA1DA2" w:rsidRPr="00B9462A" w:rsidRDefault="00AA1DA2" w:rsidP="00B9462A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(фамилия, имя, отчество полностью)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____________________________________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A1DA2" w:rsidRPr="00B9462A" w:rsidRDefault="00AA1DA2" w:rsidP="00B9462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x-none"/>
        </w:rPr>
      </w:pPr>
      <w:r w:rsidRPr="00B9462A">
        <w:rPr>
          <w:rFonts w:ascii="Times New Roman" w:eastAsia="TimesNewRomanPSMT" w:hAnsi="Times New Roman"/>
          <w:sz w:val="24"/>
          <w:szCs w:val="24"/>
          <w:lang w:eastAsia="x-none"/>
        </w:rPr>
        <w:t>настоящим даю своё согласие государственному бюджетному учреждению дополнительного образования «Белгородский областной детский эколого-биологический центр»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___________________________________</w:t>
      </w:r>
      <w:r w:rsidRPr="00B9462A">
        <w:rPr>
          <w:rFonts w:ascii="Times New Roman" w:eastAsia="TimesNewRomanPSMT" w:hAnsi="Times New Roman"/>
          <w:sz w:val="24"/>
          <w:szCs w:val="24"/>
        </w:rPr>
        <w:t>,</w:t>
      </w:r>
    </w:p>
    <w:p w:rsidR="00AA1DA2" w:rsidRPr="00B9462A" w:rsidRDefault="00AA1DA2" w:rsidP="00B9462A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(фамилия, имя, отчество полностью)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проживающий (ая)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 xml:space="preserve"> по адресу __________________________________________________</w:t>
      </w:r>
    </w:p>
    <w:p w:rsidR="00AA1DA2" w:rsidRPr="00B9462A" w:rsidRDefault="00AA1DA2" w:rsidP="00B9462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x-none"/>
        </w:rPr>
      </w:pPr>
      <w:r w:rsidRPr="00B9462A">
        <w:rPr>
          <w:rFonts w:ascii="Times New Roman" w:eastAsia="TimesNewRomanPSMT" w:hAnsi="Times New Roman"/>
          <w:sz w:val="24"/>
          <w:szCs w:val="24"/>
          <w:lang w:eastAsia="x-none"/>
        </w:rPr>
        <w:t>________________________________________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  <w:lang w:eastAsia="x-none"/>
        </w:rPr>
        <w:t>__________________________________</w:t>
      </w:r>
      <w:r w:rsidRPr="00B9462A">
        <w:rPr>
          <w:rFonts w:ascii="Times New Roman" w:eastAsia="TimesNewRomanPSMT" w:hAnsi="Times New Roman"/>
          <w:sz w:val="24"/>
          <w:szCs w:val="24"/>
          <w:lang w:eastAsia="x-none"/>
        </w:rPr>
        <w:t>и подтверждаю, что, давая такое согласие, я действую в соответствии со своей волей и в интересах ребенка.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Согласие даётся мною для обеспечения его участия в областном этапе в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 xml:space="preserve">ыставки-конкурса </w:t>
      </w:r>
      <w:r w:rsidR="007E173A" w:rsidRPr="00B9462A">
        <w:rPr>
          <w:rFonts w:ascii="Times New Roman" w:eastAsia="TimesNewRomanPSMT" w:hAnsi="Times New Roman"/>
          <w:sz w:val="24"/>
          <w:szCs w:val="24"/>
        </w:rPr>
        <w:t xml:space="preserve">фотографий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 xml:space="preserve">«Ускользающий мир». </w:t>
      </w:r>
      <w:r w:rsidRPr="00B9462A">
        <w:rPr>
          <w:rFonts w:ascii="Times New Roman" w:eastAsia="TimesNewRomanPSMT" w:hAnsi="Times New Roman"/>
          <w:sz w:val="24"/>
          <w:szCs w:val="24"/>
        </w:rPr>
        <w:t>Мое согласие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т.д.), а равно как при привлечении третьих лиц к оказанию услуг в интересах моего ребенка,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работы).</w:t>
      </w:r>
    </w:p>
    <w:p w:rsidR="00BB7111" w:rsidRPr="00B9462A" w:rsidRDefault="00B9462A" w:rsidP="00B94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2A">
        <w:rPr>
          <w:rFonts w:ascii="Times New Roman" w:hAnsi="Times New Roman"/>
          <w:sz w:val="24"/>
          <w:szCs w:val="24"/>
        </w:rPr>
        <w:t xml:space="preserve"> </w:t>
      </w:r>
    </w:p>
    <w:p w:rsidR="00AA1DA2" w:rsidRPr="00B9462A" w:rsidRDefault="00AA1DA2" w:rsidP="00B94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2A">
        <w:rPr>
          <w:rFonts w:ascii="Times New Roman" w:hAnsi="Times New Roman"/>
          <w:sz w:val="24"/>
          <w:szCs w:val="24"/>
        </w:rPr>
        <w:t>Дата ________________</w:t>
      </w:r>
    </w:p>
    <w:p w:rsidR="00AA1DA2" w:rsidRPr="00B9462A" w:rsidRDefault="00AA1DA2" w:rsidP="00B9462A">
      <w:pPr>
        <w:spacing w:after="0" w:line="240" w:lineRule="auto"/>
        <w:rPr>
          <w:sz w:val="24"/>
          <w:szCs w:val="24"/>
        </w:rPr>
      </w:pPr>
      <w:r w:rsidRPr="00B9462A">
        <w:rPr>
          <w:rFonts w:ascii="Times New Roman" w:hAnsi="Times New Roman"/>
          <w:sz w:val="24"/>
          <w:szCs w:val="24"/>
        </w:rPr>
        <w:t>Подпись ______________</w:t>
      </w:r>
    </w:p>
    <w:p w:rsidR="00580BED" w:rsidRPr="00B9462A" w:rsidRDefault="00580BED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0BED" w:rsidRPr="00B9462A" w:rsidRDefault="00580BED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6A54" w:rsidRPr="00B9462A" w:rsidRDefault="00746A54" w:rsidP="00B9462A">
      <w:pPr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B9462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6B0BF5" w:rsidRPr="00B9462A">
        <w:rPr>
          <w:rFonts w:ascii="Times New Roman" w:hAnsi="Times New Roman"/>
          <w:color w:val="000000"/>
          <w:sz w:val="24"/>
          <w:szCs w:val="24"/>
        </w:rPr>
        <w:t>№</w:t>
      </w:r>
      <w:r w:rsidR="003B4B1E" w:rsidRPr="00B9462A">
        <w:rPr>
          <w:rFonts w:ascii="Times New Roman" w:hAnsi="Times New Roman"/>
          <w:color w:val="000000"/>
          <w:sz w:val="24"/>
          <w:szCs w:val="24"/>
        </w:rPr>
        <w:t>4</w:t>
      </w:r>
    </w:p>
    <w:p w:rsidR="00746A54" w:rsidRPr="00B9462A" w:rsidRDefault="006B0BF5" w:rsidP="00B9462A">
      <w:pPr>
        <w:spacing w:after="0" w:line="240" w:lineRule="auto"/>
        <w:ind w:left="6372"/>
        <w:jc w:val="center"/>
        <w:rPr>
          <w:rFonts w:ascii="Times New Roman" w:hAnsi="Times New Roman"/>
          <w:color w:val="000000"/>
          <w:sz w:val="24"/>
          <w:szCs w:val="24"/>
        </w:rPr>
      </w:pPr>
      <w:r w:rsidRPr="00B9462A">
        <w:rPr>
          <w:rFonts w:ascii="Times New Roman" w:hAnsi="Times New Roman"/>
          <w:color w:val="000000"/>
          <w:sz w:val="24"/>
          <w:szCs w:val="24"/>
        </w:rPr>
        <w:t>к П</w:t>
      </w:r>
      <w:r w:rsidR="00746A54" w:rsidRPr="00B9462A">
        <w:rPr>
          <w:rFonts w:ascii="Times New Roman" w:hAnsi="Times New Roman"/>
          <w:color w:val="000000"/>
          <w:sz w:val="24"/>
          <w:szCs w:val="24"/>
        </w:rPr>
        <w:t xml:space="preserve">оложению </w:t>
      </w:r>
    </w:p>
    <w:p w:rsidR="00746A54" w:rsidRPr="00B9462A" w:rsidRDefault="00746A54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DA2" w:rsidRPr="00B9462A" w:rsidRDefault="00AA1DA2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462A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AA1DA2" w:rsidRPr="00B9462A" w:rsidRDefault="00AA1DA2" w:rsidP="00B946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DA2" w:rsidRPr="00B9462A" w:rsidRDefault="00AA1DA2" w:rsidP="00B9462A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Pr="00B9462A">
        <w:rPr>
          <w:rFonts w:ascii="Times New Roman" w:eastAsia="TimesNewRomanPSMT" w:hAnsi="Times New Roman"/>
          <w:sz w:val="24"/>
          <w:szCs w:val="24"/>
        </w:rPr>
        <w:tab/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«___»_________20___ г.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Я, 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_________________________________</w:t>
      </w:r>
      <w:r w:rsidRPr="00B9462A">
        <w:rPr>
          <w:rFonts w:ascii="Times New Roman" w:eastAsia="TimesNewRomanPSMT" w:hAnsi="Times New Roman"/>
          <w:sz w:val="24"/>
          <w:szCs w:val="24"/>
        </w:rPr>
        <w:t>,</w:t>
      </w:r>
    </w:p>
    <w:p w:rsidR="00AA1DA2" w:rsidRPr="00B9462A" w:rsidRDefault="00AA1DA2" w:rsidP="00B9462A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(фамилия, имя, отчество полностью)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______________________________</w:t>
      </w:r>
    </w:p>
    <w:p w:rsidR="00AA1DA2" w:rsidRPr="00B9462A" w:rsidRDefault="00AA1DA2" w:rsidP="00B9462A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_______________________________________</w:t>
      </w:r>
      <w:r w:rsidR="00BB7111" w:rsidRPr="00B9462A">
        <w:rPr>
          <w:rFonts w:ascii="Times New Roman" w:eastAsia="TimesNewRomanPSMT" w:hAnsi="Times New Roman"/>
          <w:sz w:val="24"/>
          <w:szCs w:val="24"/>
        </w:rPr>
        <w:t>____________________________________</w:t>
      </w:r>
    </w:p>
    <w:p w:rsidR="00AA1DA2" w:rsidRPr="00B9462A" w:rsidRDefault="00AA1DA2" w:rsidP="00B9462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x-none"/>
        </w:rPr>
      </w:pPr>
      <w:r w:rsidRPr="00B9462A">
        <w:rPr>
          <w:rFonts w:ascii="Times New Roman" w:eastAsia="TimesNewRomanPSMT" w:hAnsi="Times New Roman"/>
          <w:sz w:val="24"/>
          <w:szCs w:val="24"/>
          <w:lang w:eastAsia="x-none"/>
        </w:rPr>
        <w:t xml:space="preserve">настоящим даю своё согласие государственному бюджетному учреждению дополнительного образования «Белгородский областной детский эколого-биологический центр»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</w:t>
      </w:r>
    </w:p>
    <w:p w:rsidR="00AA1DA2" w:rsidRPr="00B9462A" w:rsidRDefault="00B671DA" w:rsidP="00B9462A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x-none"/>
        </w:rPr>
      </w:pPr>
      <w:r w:rsidRPr="00B9462A">
        <w:rPr>
          <w:rFonts w:ascii="Times New Roman" w:eastAsia="TimesNewRomanPSMT" w:hAnsi="Times New Roman"/>
          <w:sz w:val="24"/>
          <w:szCs w:val="24"/>
          <w:lang w:eastAsia="x-none"/>
        </w:rPr>
        <w:t>П</w:t>
      </w:r>
      <w:r w:rsidR="00AA1DA2" w:rsidRPr="00B9462A">
        <w:rPr>
          <w:rFonts w:ascii="Times New Roman" w:eastAsia="TimesNewRomanPSMT" w:hAnsi="Times New Roman"/>
          <w:sz w:val="24"/>
          <w:szCs w:val="24"/>
          <w:lang w:eastAsia="x-none"/>
        </w:rPr>
        <w:t xml:space="preserve">одтверждаю, что, давая такое согласие, я действую </w:t>
      </w:r>
      <w:r w:rsidR="00A12266" w:rsidRPr="00B9462A">
        <w:rPr>
          <w:rFonts w:ascii="Times New Roman" w:eastAsia="TimesNewRomanPSMT" w:hAnsi="Times New Roman"/>
          <w:sz w:val="24"/>
          <w:szCs w:val="24"/>
          <w:lang w:eastAsia="x-none"/>
        </w:rPr>
        <w:t>по</w:t>
      </w:r>
      <w:r w:rsidR="00AA1DA2" w:rsidRPr="00B9462A">
        <w:rPr>
          <w:rFonts w:ascii="Times New Roman" w:eastAsia="TimesNewRomanPSMT" w:hAnsi="Times New Roman"/>
          <w:sz w:val="24"/>
          <w:szCs w:val="24"/>
          <w:lang w:eastAsia="x-none"/>
        </w:rPr>
        <w:t xml:space="preserve"> своей воле.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 xml:space="preserve">Согласие даётся мною для обеспечения участия в областном этапе выставки-конкурса </w:t>
      </w:r>
      <w:r w:rsidR="007E173A" w:rsidRPr="00B9462A">
        <w:rPr>
          <w:rFonts w:ascii="Times New Roman" w:eastAsia="TimesNewRomanPSMT" w:hAnsi="Times New Roman"/>
          <w:sz w:val="24"/>
          <w:szCs w:val="24"/>
        </w:rPr>
        <w:t xml:space="preserve">фотографий </w:t>
      </w:r>
      <w:r w:rsidRPr="00B9462A">
        <w:rPr>
          <w:rFonts w:ascii="Times New Roman" w:eastAsia="TimesNewRomanPSMT" w:hAnsi="Times New Roman"/>
          <w:sz w:val="24"/>
          <w:szCs w:val="24"/>
        </w:rPr>
        <w:t>«Ускользающий мир». Мое согласие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>моей личности</w:t>
      </w:r>
      <w:r w:rsidRPr="00B9462A">
        <w:rPr>
          <w:rFonts w:ascii="Times New Roman" w:eastAsia="TimesNewRomanPSMT" w:hAnsi="Times New Roman"/>
          <w:sz w:val="24"/>
          <w:szCs w:val="24"/>
        </w:rPr>
        <w:t>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 xml:space="preserve">моих 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>моими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 персональными данными с учётом требований действующего законодательства Российской Федерации.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</w:t>
      </w:r>
      <w:r w:rsidR="00B671DA" w:rsidRPr="00B9462A">
        <w:rPr>
          <w:rFonts w:ascii="Times New Roman" w:eastAsia="TimesNewRomanPSMT" w:hAnsi="Times New Roman"/>
          <w:sz w:val="24"/>
          <w:szCs w:val="24"/>
        </w:rPr>
        <w:t>,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A1DA2" w:rsidRPr="00B9462A" w:rsidRDefault="00AA1DA2" w:rsidP="00B9462A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B9462A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 xml:space="preserve">моих </w:t>
      </w:r>
      <w:r w:rsidRPr="00B9462A">
        <w:rPr>
          <w:rFonts w:ascii="Times New Roman" w:eastAsia="TimesNewRomanPSMT" w:hAnsi="Times New Roman"/>
          <w:sz w:val="24"/>
          <w:szCs w:val="24"/>
        </w:rPr>
        <w:t>персональных данных для достижения указанных выше целей третьим лицам (в том числе, но</w:t>
      </w:r>
      <w:r w:rsidR="00B671DA" w:rsidRPr="00B9462A">
        <w:rPr>
          <w:rFonts w:ascii="Times New Roman" w:eastAsia="TimesNewRomanPSMT" w:hAnsi="Times New Roman"/>
          <w:sz w:val="24"/>
          <w:szCs w:val="24"/>
        </w:rPr>
        <w:t>,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 не ограничиваясь</w:t>
      </w:r>
      <w:r w:rsidR="006B39AE" w:rsidRPr="00B9462A">
        <w:rPr>
          <w:rFonts w:ascii="Times New Roman" w:eastAsia="TimesNewRomanPSMT" w:hAnsi="Times New Roman"/>
          <w:sz w:val="24"/>
          <w:szCs w:val="24"/>
        </w:rPr>
        <w:t>,</w:t>
      </w:r>
      <w:r w:rsidR="00B671D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Минобрнауки России и т.д.), а равно как при привлечении третьих лиц к оказанию услуг в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 xml:space="preserve">моих </w:t>
      </w:r>
      <w:r w:rsidRPr="00B9462A">
        <w:rPr>
          <w:rFonts w:ascii="Times New Roman" w:eastAsia="TimesNewRomanPSMT" w:hAnsi="Times New Roman"/>
          <w:sz w:val="24"/>
          <w:szCs w:val="24"/>
        </w:rPr>
        <w:t>интересах,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оператор вправе в необходимом объёме раскрывать для совершения вышеуказанных действий информацию о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>бо мне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 (включая </w:t>
      </w:r>
      <w:r w:rsidR="00746A54" w:rsidRPr="00B9462A">
        <w:rPr>
          <w:rFonts w:ascii="Times New Roman" w:eastAsia="TimesNewRomanPSMT" w:hAnsi="Times New Roman"/>
          <w:sz w:val="24"/>
          <w:szCs w:val="24"/>
        </w:rPr>
        <w:t>мои</w:t>
      </w:r>
      <w:r w:rsidRPr="00B9462A">
        <w:rPr>
          <w:rFonts w:ascii="Times New Roman" w:eastAsia="TimesNewRomanPSMT" w:hAnsi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</w:t>
      </w:r>
      <w:r w:rsidR="00B9462A" w:rsidRPr="00B9462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462A">
        <w:rPr>
          <w:rFonts w:ascii="Times New Roman" w:eastAsia="TimesNewRomanPSMT" w:hAnsi="Times New Roman"/>
          <w:sz w:val="24"/>
          <w:szCs w:val="24"/>
        </w:rPr>
        <w:t>работы).</w:t>
      </w:r>
    </w:p>
    <w:p w:rsidR="00BB7111" w:rsidRPr="00B9462A" w:rsidRDefault="00B9462A" w:rsidP="00B94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2A">
        <w:rPr>
          <w:rFonts w:ascii="Times New Roman" w:hAnsi="Times New Roman"/>
          <w:sz w:val="24"/>
          <w:szCs w:val="24"/>
        </w:rPr>
        <w:t xml:space="preserve"> </w:t>
      </w:r>
    </w:p>
    <w:p w:rsidR="00BB7111" w:rsidRPr="00B9462A" w:rsidRDefault="00BB7111" w:rsidP="00B946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DA2" w:rsidRPr="00B9462A" w:rsidRDefault="00AA1DA2" w:rsidP="00B94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2A">
        <w:rPr>
          <w:rFonts w:ascii="Times New Roman" w:hAnsi="Times New Roman"/>
          <w:sz w:val="24"/>
          <w:szCs w:val="24"/>
        </w:rPr>
        <w:t>Дата ________________</w:t>
      </w:r>
    </w:p>
    <w:p w:rsidR="00AA1DA2" w:rsidRPr="00B9462A" w:rsidRDefault="00AA1DA2" w:rsidP="00B9462A">
      <w:pPr>
        <w:spacing w:after="0" w:line="240" w:lineRule="auto"/>
        <w:rPr>
          <w:sz w:val="24"/>
          <w:szCs w:val="24"/>
        </w:rPr>
      </w:pPr>
      <w:r w:rsidRPr="00B9462A">
        <w:rPr>
          <w:rFonts w:ascii="Times New Roman" w:hAnsi="Times New Roman"/>
          <w:sz w:val="24"/>
          <w:szCs w:val="24"/>
        </w:rPr>
        <w:t>Подпись ______________</w:t>
      </w:r>
    </w:p>
    <w:p w:rsidR="00F74956" w:rsidRPr="00B9462A" w:rsidRDefault="00F74956" w:rsidP="00B94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56" w:rsidRPr="00B9462A" w:rsidRDefault="00F74956" w:rsidP="00B9462A">
      <w:pPr>
        <w:spacing w:after="0" w:line="240" w:lineRule="auto"/>
        <w:jc w:val="both"/>
        <w:rPr>
          <w:sz w:val="24"/>
          <w:szCs w:val="24"/>
        </w:rPr>
      </w:pPr>
    </w:p>
    <w:p w:rsidR="00B53E95" w:rsidRPr="00B9462A" w:rsidRDefault="00B53E95" w:rsidP="00B9462A">
      <w:pPr>
        <w:spacing w:after="0" w:line="240" w:lineRule="auto"/>
        <w:rPr>
          <w:sz w:val="28"/>
          <w:szCs w:val="28"/>
        </w:rPr>
      </w:pPr>
    </w:p>
    <w:sectPr w:rsidR="00B53E95" w:rsidRPr="00B9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2A" w:rsidRDefault="00B9462A" w:rsidP="006B0BF5">
      <w:pPr>
        <w:spacing w:after="0" w:line="240" w:lineRule="auto"/>
      </w:pPr>
      <w:r>
        <w:separator/>
      </w:r>
    </w:p>
  </w:endnote>
  <w:endnote w:type="continuationSeparator" w:id="0">
    <w:p w:rsidR="00B9462A" w:rsidRDefault="00B9462A" w:rsidP="006B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2A" w:rsidRDefault="00B9462A" w:rsidP="006B0BF5">
      <w:pPr>
        <w:spacing w:after="0" w:line="240" w:lineRule="auto"/>
      </w:pPr>
      <w:r>
        <w:separator/>
      </w:r>
    </w:p>
  </w:footnote>
  <w:footnote w:type="continuationSeparator" w:id="0">
    <w:p w:rsidR="00B9462A" w:rsidRDefault="00B9462A" w:rsidP="006B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712377"/>
      <w:docPartObj>
        <w:docPartGallery w:val="Page Numbers (Top of Page)"/>
        <w:docPartUnique/>
      </w:docPartObj>
    </w:sdtPr>
    <w:sdtContent>
      <w:p w:rsidR="00B9462A" w:rsidRDefault="00B9462A" w:rsidP="00D114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42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DC0"/>
    <w:multiLevelType w:val="hybridMultilevel"/>
    <w:tmpl w:val="9EC44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41E96"/>
    <w:multiLevelType w:val="multilevel"/>
    <w:tmpl w:val="0CD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361F"/>
    <w:multiLevelType w:val="multilevel"/>
    <w:tmpl w:val="F35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547FD"/>
    <w:multiLevelType w:val="hybridMultilevel"/>
    <w:tmpl w:val="D5B2CDD4"/>
    <w:lvl w:ilvl="0" w:tplc="9C32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4C03"/>
    <w:multiLevelType w:val="multilevel"/>
    <w:tmpl w:val="C51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72930"/>
    <w:multiLevelType w:val="hybridMultilevel"/>
    <w:tmpl w:val="6F1E4C5C"/>
    <w:lvl w:ilvl="0" w:tplc="F3941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E7146"/>
    <w:multiLevelType w:val="multilevel"/>
    <w:tmpl w:val="CEE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21B94"/>
    <w:multiLevelType w:val="hybridMultilevel"/>
    <w:tmpl w:val="5A26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12BFA"/>
    <w:multiLevelType w:val="multilevel"/>
    <w:tmpl w:val="B09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8768C1"/>
    <w:multiLevelType w:val="hybridMultilevel"/>
    <w:tmpl w:val="96220722"/>
    <w:lvl w:ilvl="0" w:tplc="88F6AF3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10B75"/>
    <w:multiLevelType w:val="multilevel"/>
    <w:tmpl w:val="4CF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61CF4"/>
    <w:multiLevelType w:val="hybridMultilevel"/>
    <w:tmpl w:val="4A809608"/>
    <w:lvl w:ilvl="0" w:tplc="61C8AB0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BB6EEC"/>
    <w:multiLevelType w:val="multilevel"/>
    <w:tmpl w:val="64F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536BE"/>
    <w:multiLevelType w:val="multilevel"/>
    <w:tmpl w:val="A70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E0426"/>
    <w:multiLevelType w:val="multilevel"/>
    <w:tmpl w:val="BD8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71969"/>
    <w:multiLevelType w:val="multilevel"/>
    <w:tmpl w:val="F91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00969"/>
    <w:multiLevelType w:val="hybridMultilevel"/>
    <w:tmpl w:val="878C94BE"/>
    <w:lvl w:ilvl="0" w:tplc="9C32B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8755A5"/>
    <w:multiLevelType w:val="multilevel"/>
    <w:tmpl w:val="B61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8157F"/>
    <w:multiLevelType w:val="multilevel"/>
    <w:tmpl w:val="D4F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C36CA"/>
    <w:multiLevelType w:val="hybridMultilevel"/>
    <w:tmpl w:val="665C5FC8"/>
    <w:lvl w:ilvl="0" w:tplc="9C32B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9B7348"/>
    <w:multiLevelType w:val="multilevel"/>
    <w:tmpl w:val="B08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84C70"/>
    <w:multiLevelType w:val="hybridMultilevel"/>
    <w:tmpl w:val="588EDA44"/>
    <w:lvl w:ilvl="0" w:tplc="9C32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7E686B"/>
    <w:multiLevelType w:val="hybridMultilevel"/>
    <w:tmpl w:val="2388784E"/>
    <w:lvl w:ilvl="0" w:tplc="9C32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30233"/>
    <w:multiLevelType w:val="multilevel"/>
    <w:tmpl w:val="FEF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B7AD6"/>
    <w:multiLevelType w:val="hybridMultilevel"/>
    <w:tmpl w:val="62C0D2CE"/>
    <w:lvl w:ilvl="0" w:tplc="9C32BA72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522D594A"/>
    <w:multiLevelType w:val="multilevel"/>
    <w:tmpl w:val="6E7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B064F"/>
    <w:multiLevelType w:val="multilevel"/>
    <w:tmpl w:val="621C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16C64"/>
    <w:multiLevelType w:val="multilevel"/>
    <w:tmpl w:val="F3F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27B7D"/>
    <w:multiLevelType w:val="multilevel"/>
    <w:tmpl w:val="6D6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F0255"/>
    <w:multiLevelType w:val="multilevel"/>
    <w:tmpl w:val="4E1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71921"/>
    <w:multiLevelType w:val="multilevel"/>
    <w:tmpl w:val="84E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422B4"/>
    <w:multiLevelType w:val="multilevel"/>
    <w:tmpl w:val="F59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17158"/>
    <w:multiLevelType w:val="multilevel"/>
    <w:tmpl w:val="34B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2D6E4A"/>
    <w:multiLevelType w:val="multilevel"/>
    <w:tmpl w:val="B92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4076D"/>
    <w:multiLevelType w:val="multilevel"/>
    <w:tmpl w:val="239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8587E"/>
    <w:multiLevelType w:val="hybridMultilevel"/>
    <w:tmpl w:val="0DAAB32A"/>
    <w:lvl w:ilvl="0" w:tplc="9C32B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4"/>
  </w:num>
  <w:num w:numId="4">
    <w:abstractNumId w:val="33"/>
  </w:num>
  <w:num w:numId="5">
    <w:abstractNumId w:val="17"/>
  </w:num>
  <w:num w:numId="6">
    <w:abstractNumId w:val="18"/>
  </w:num>
  <w:num w:numId="7">
    <w:abstractNumId w:val="12"/>
  </w:num>
  <w:num w:numId="8">
    <w:abstractNumId w:val="32"/>
  </w:num>
  <w:num w:numId="9">
    <w:abstractNumId w:val="4"/>
  </w:num>
  <w:num w:numId="10">
    <w:abstractNumId w:val="27"/>
  </w:num>
  <w:num w:numId="11">
    <w:abstractNumId w:val="31"/>
  </w:num>
  <w:num w:numId="12">
    <w:abstractNumId w:val="2"/>
  </w:num>
  <w:num w:numId="13">
    <w:abstractNumId w:val="20"/>
  </w:num>
  <w:num w:numId="14">
    <w:abstractNumId w:val="8"/>
  </w:num>
  <w:num w:numId="15">
    <w:abstractNumId w:val="13"/>
  </w:num>
  <w:num w:numId="16">
    <w:abstractNumId w:val="29"/>
  </w:num>
  <w:num w:numId="17">
    <w:abstractNumId w:val="26"/>
  </w:num>
  <w:num w:numId="18">
    <w:abstractNumId w:val="30"/>
  </w:num>
  <w:num w:numId="19">
    <w:abstractNumId w:val="1"/>
  </w:num>
  <w:num w:numId="20">
    <w:abstractNumId w:val="15"/>
  </w:num>
  <w:num w:numId="21">
    <w:abstractNumId w:val="28"/>
  </w:num>
  <w:num w:numId="22">
    <w:abstractNumId w:val="6"/>
  </w:num>
  <w:num w:numId="23">
    <w:abstractNumId w:val="10"/>
  </w:num>
  <w:num w:numId="24">
    <w:abstractNumId w:val="23"/>
  </w:num>
  <w:num w:numId="25">
    <w:abstractNumId w:val="5"/>
  </w:num>
  <w:num w:numId="26">
    <w:abstractNumId w:val="21"/>
  </w:num>
  <w:num w:numId="27">
    <w:abstractNumId w:val="24"/>
  </w:num>
  <w:num w:numId="28">
    <w:abstractNumId w:val="35"/>
  </w:num>
  <w:num w:numId="29">
    <w:abstractNumId w:val="11"/>
  </w:num>
  <w:num w:numId="30">
    <w:abstractNumId w:val="16"/>
  </w:num>
  <w:num w:numId="31">
    <w:abstractNumId w:val="9"/>
  </w:num>
  <w:num w:numId="32">
    <w:abstractNumId w:val="22"/>
  </w:num>
  <w:num w:numId="33">
    <w:abstractNumId w:val="7"/>
  </w:num>
  <w:num w:numId="34">
    <w:abstractNumId w:val="3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8"/>
    <w:rsid w:val="000362B0"/>
    <w:rsid w:val="000606FE"/>
    <w:rsid w:val="000638BB"/>
    <w:rsid w:val="00116D93"/>
    <w:rsid w:val="00146672"/>
    <w:rsid w:val="001B7C47"/>
    <w:rsid w:val="001C460B"/>
    <w:rsid w:val="001F1D31"/>
    <w:rsid w:val="00245BFA"/>
    <w:rsid w:val="002C06AB"/>
    <w:rsid w:val="002D7E67"/>
    <w:rsid w:val="002D7EC4"/>
    <w:rsid w:val="003016EF"/>
    <w:rsid w:val="00321C91"/>
    <w:rsid w:val="00336997"/>
    <w:rsid w:val="00337466"/>
    <w:rsid w:val="003417E5"/>
    <w:rsid w:val="003B4B1E"/>
    <w:rsid w:val="003C47F2"/>
    <w:rsid w:val="003C48AA"/>
    <w:rsid w:val="00413837"/>
    <w:rsid w:val="00417B73"/>
    <w:rsid w:val="00435252"/>
    <w:rsid w:val="00493ECB"/>
    <w:rsid w:val="004A61CF"/>
    <w:rsid w:val="004D5088"/>
    <w:rsid w:val="004F19AA"/>
    <w:rsid w:val="004F5628"/>
    <w:rsid w:val="005000F2"/>
    <w:rsid w:val="00541E98"/>
    <w:rsid w:val="00580BED"/>
    <w:rsid w:val="00597103"/>
    <w:rsid w:val="005D062F"/>
    <w:rsid w:val="005E09EE"/>
    <w:rsid w:val="005E2C70"/>
    <w:rsid w:val="006060D6"/>
    <w:rsid w:val="00642FD0"/>
    <w:rsid w:val="006826F2"/>
    <w:rsid w:val="00691259"/>
    <w:rsid w:val="006B0BF5"/>
    <w:rsid w:val="006B39AE"/>
    <w:rsid w:val="0070731E"/>
    <w:rsid w:val="00746A54"/>
    <w:rsid w:val="007577FC"/>
    <w:rsid w:val="0078411B"/>
    <w:rsid w:val="007B6C3B"/>
    <w:rsid w:val="007D6A54"/>
    <w:rsid w:val="007E173A"/>
    <w:rsid w:val="008220D2"/>
    <w:rsid w:val="00825F76"/>
    <w:rsid w:val="008272C2"/>
    <w:rsid w:val="008451FB"/>
    <w:rsid w:val="0086642B"/>
    <w:rsid w:val="008721B4"/>
    <w:rsid w:val="00900804"/>
    <w:rsid w:val="009633CF"/>
    <w:rsid w:val="00984A55"/>
    <w:rsid w:val="00A106EF"/>
    <w:rsid w:val="00A12266"/>
    <w:rsid w:val="00A16C94"/>
    <w:rsid w:val="00A24567"/>
    <w:rsid w:val="00AA1DA2"/>
    <w:rsid w:val="00AD1162"/>
    <w:rsid w:val="00AD11B2"/>
    <w:rsid w:val="00AD555F"/>
    <w:rsid w:val="00B35BF5"/>
    <w:rsid w:val="00B53CC8"/>
    <w:rsid w:val="00B53E95"/>
    <w:rsid w:val="00B671DA"/>
    <w:rsid w:val="00B9280A"/>
    <w:rsid w:val="00B9462A"/>
    <w:rsid w:val="00B96976"/>
    <w:rsid w:val="00BA62B3"/>
    <w:rsid w:val="00BB0D20"/>
    <w:rsid w:val="00BB7111"/>
    <w:rsid w:val="00BC792B"/>
    <w:rsid w:val="00BD0112"/>
    <w:rsid w:val="00BF0278"/>
    <w:rsid w:val="00BF1662"/>
    <w:rsid w:val="00C00CB3"/>
    <w:rsid w:val="00C03255"/>
    <w:rsid w:val="00C11581"/>
    <w:rsid w:val="00C175D8"/>
    <w:rsid w:val="00C309C5"/>
    <w:rsid w:val="00C35075"/>
    <w:rsid w:val="00C50021"/>
    <w:rsid w:val="00CB74F4"/>
    <w:rsid w:val="00CE5152"/>
    <w:rsid w:val="00D1149E"/>
    <w:rsid w:val="00D30B77"/>
    <w:rsid w:val="00D82D60"/>
    <w:rsid w:val="00D83A2D"/>
    <w:rsid w:val="00DF062D"/>
    <w:rsid w:val="00DF128A"/>
    <w:rsid w:val="00E230BE"/>
    <w:rsid w:val="00E47781"/>
    <w:rsid w:val="00E66D1D"/>
    <w:rsid w:val="00E7100C"/>
    <w:rsid w:val="00E71119"/>
    <w:rsid w:val="00EB6895"/>
    <w:rsid w:val="00F02CE8"/>
    <w:rsid w:val="00F13A46"/>
    <w:rsid w:val="00F35E3D"/>
    <w:rsid w:val="00F44776"/>
    <w:rsid w:val="00F74956"/>
    <w:rsid w:val="00FA0B88"/>
    <w:rsid w:val="00FA12F5"/>
    <w:rsid w:val="00FB142D"/>
    <w:rsid w:val="00FB4E92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80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2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3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0BF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BF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80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2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3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0BF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B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c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ec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2019-06-27T09:12:00Z</cp:lastPrinted>
  <dcterms:created xsi:type="dcterms:W3CDTF">2019-11-27T06:27:00Z</dcterms:created>
  <dcterms:modified xsi:type="dcterms:W3CDTF">2019-11-27T06:27:00Z</dcterms:modified>
</cp:coreProperties>
</file>